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napToGrid w:val="0"/>
          <w:kern w:val="0"/>
          <w:sz w:val="32"/>
          <w:szCs w:val="32"/>
        </w:rPr>
      </w:pPr>
      <w:bookmarkStart w:id="0" w:name="_Toc54941339"/>
      <w:r>
        <w:rPr>
          <w:rFonts w:hint="eastAsia" w:ascii="宋体" w:hAnsi="宋体" w:cs="宋体"/>
          <w:b/>
          <w:bCs/>
          <w:sz w:val="32"/>
          <w:szCs w:val="32"/>
          <w:lang w:val="zh-CN"/>
        </w:rPr>
        <w:t>货物需求及参数要求</w:t>
      </w:r>
      <w:bookmarkEnd w:id="0"/>
    </w:p>
    <w:p>
      <w:pPr>
        <w:widowControl/>
        <w:spacing w:line="500" w:lineRule="exact"/>
        <w:ind w:firstLine="430"/>
        <w:jc w:val="left"/>
        <w:rPr>
          <w:rFonts w:ascii="宋体" w:hAnsi="宋体"/>
          <w:b/>
          <w:bCs/>
          <w:szCs w:val="21"/>
        </w:rPr>
      </w:pPr>
      <w:bookmarkStart w:id="1" w:name="_Toc54941340"/>
      <w:r>
        <w:rPr>
          <w:rFonts w:hint="eastAsia" w:ascii="宋体" w:hAnsi="宋体"/>
          <w:b/>
          <w:bCs/>
          <w:szCs w:val="21"/>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pPr>
        <w:spacing w:line="360" w:lineRule="auto"/>
        <w:ind w:firstLine="422" w:firstLineChars="200"/>
        <w:rPr>
          <w:rFonts w:ascii="宋体" w:hAnsi="宋体" w:cs="宋体"/>
          <w:b/>
          <w:bCs/>
          <w:szCs w:val="21"/>
        </w:rPr>
      </w:pPr>
      <w:bookmarkStart w:id="2" w:name="_Hlk106801850"/>
      <w:r>
        <w:rPr>
          <w:rFonts w:hint="eastAsia" w:ascii="宋体" w:hAnsi="宋体" w:cs="宋体"/>
          <w:b/>
          <w:szCs w:val="21"/>
        </w:rPr>
        <w:t>一、</w:t>
      </w:r>
      <w:r>
        <w:rPr>
          <w:rFonts w:hint="eastAsia" w:ascii="宋体" w:hAnsi="宋体" w:cs="宋体"/>
          <w:b/>
          <w:bCs/>
          <w:szCs w:val="21"/>
        </w:rPr>
        <w:t>技术参数一览表</w:t>
      </w:r>
    </w:p>
    <w:tbl>
      <w:tblPr>
        <w:tblStyle w:val="61"/>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6826"/>
        <w:gridCol w:w="741"/>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vAlign w:val="center"/>
          </w:tcPr>
          <w:p>
            <w:pPr>
              <w:spacing w:line="360" w:lineRule="auto"/>
              <w:ind w:firstLine="210" w:firstLineChars="100"/>
              <w:rPr>
                <w:rFonts w:ascii="宋体" w:hAnsi="宋体" w:cs="宋体"/>
                <w:bCs/>
                <w:szCs w:val="21"/>
              </w:rPr>
            </w:pPr>
            <w:r>
              <w:rPr>
                <w:rFonts w:hint="eastAsia" w:ascii="宋体" w:hAnsi="宋体" w:cs="宋体"/>
                <w:szCs w:val="21"/>
              </w:rPr>
              <w:t>采购名称</w:t>
            </w:r>
          </w:p>
        </w:tc>
        <w:tc>
          <w:tcPr>
            <w:tcW w:w="6826" w:type="dxa"/>
            <w:vAlign w:val="center"/>
          </w:tcPr>
          <w:p>
            <w:pPr>
              <w:spacing w:line="360" w:lineRule="auto"/>
              <w:ind w:firstLine="2730" w:firstLineChars="1300"/>
              <w:rPr>
                <w:rFonts w:ascii="宋体" w:hAnsi="宋体" w:cs="宋体"/>
                <w:szCs w:val="21"/>
              </w:rPr>
            </w:pPr>
            <w:r>
              <w:rPr>
                <w:rFonts w:hint="eastAsia" w:ascii="宋体" w:hAnsi="宋体" w:cs="宋体"/>
                <w:szCs w:val="21"/>
              </w:rPr>
              <w:t>技术参数</w:t>
            </w:r>
          </w:p>
        </w:tc>
        <w:tc>
          <w:tcPr>
            <w:tcW w:w="741" w:type="dxa"/>
            <w:vAlign w:val="center"/>
          </w:tcPr>
          <w:p>
            <w:pPr>
              <w:spacing w:line="360" w:lineRule="auto"/>
              <w:rPr>
                <w:rFonts w:ascii="宋体" w:hAnsi="宋体" w:cs="宋体"/>
                <w:bCs/>
                <w:szCs w:val="21"/>
              </w:rPr>
            </w:pPr>
            <w:r>
              <w:rPr>
                <w:rFonts w:hint="eastAsia" w:ascii="宋体" w:hAnsi="宋体" w:cs="宋体"/>
                <w:szCs w:val="21"/>
              </w:rPr>
              <w:t>数量</w:t>
            </w:r>
          </w:p>
        </w:tc>
        <w:tc>
          <w:tcPr>
            <w:tcW w:w="707" w:type="dxa"/>
            <w:vAlign w:val="center"/>
          </w:tcPr>
          <w:p>
            <w:pPr>
              <w:spacing w:line="360" w:lineRule="auto"/>
              <w:rPr>
                <w:rFonts w:ascii="宋体" w:hAnsi="宋体" w:cs="宋体"/>
                <w:bCs/>
                <w:szCs w:val="21"/>
              </w:rPr>
            </w:pPr>
            <w:r>
              <w:rPr>
                <w:rFonts w:hint="eastAsia" w:ascii="宋体" w:hAnsi="宋体" w:cs="宋体"/>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vAlign w:val="center"/>
          </w:tcPr>
          <w:p>
            <w:pPr>
              <w:pStyle w:val="9"/>
              <w:ind w:firstLine="0" w:firstLineChars="0"/>
              <w:jc w:val="center"/>
              <w:rPr>
                <w:rFonts w:ascii="宋体" w:hAnsi="宋体" w:cs="宋体"/>
                <w:bCs/>
                <w:szCs w:val="21"/>
              </w:rPr>
            </w:pPr>
            <w:r>
              <w:rPr>
                <w:rFonts w:hint="eastAsia"/>
                <w:lang w:val="en-US" w:eastAsia="zh-CN"/>
              </w:rPr>
              <w:t>献血前初筛联检设备</w:t>
            </w:r>
          </w:p>
        </w:tc>
        <w:tc>
          <w:tcPr>
            <w:tcW w:w="6826" w:type="dxa"/>
            <w:vAlign w:val="center"/>
          </w:tcPr>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1.体积小巧、轻便，便于搬动，配置便携箱，防震、防潮、易携带。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2.外观：操作界面采用触摸屏，面板上的文字符号标识清晰。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3.可检测丙氨酸氨基转移酶（ALT）、乳糜血程度（CB）、血红蛋白（HB）铁蛋白等功能。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4.光源：LED 灯，寿命≥20000 小时。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5.波长：340nm～620nm，配置 9 个滤光片孔位。标配（340nm、492nm、546nm）其它孔位可选配相应波长滤光片。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6.至少具有动态法，两点法、终点法等分析方法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7.比色方式：分立式比色。</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8.样品孔位：内置独立样品孔位≥6 个。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9.交叉污染：无交叉污染。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10.分析仪稳定性（零点漂移）：在 340nm 处，20 分钟内, 蒸馏水吸光度的变化≤0.005。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11.杂散光（Abs）：在 340nm 波长下，吸光度不小于 2.3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12.波长准确度与重复性：准确度偏倚：不超过±2nm,半宽度：不超过12nm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13.重复性：分析仪重复测量的变异系数(CV) ≤1.0％。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14.吸光度线性：0.2～≤0.5，线性偏倚±5%；＞0.5～≤1.0 线性偏倚±4%；＞1.0～≤1.8 线性偏倚±2%。</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15.数据处理：条码扫描、显示、储存、传输、打印功能。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16.恒温系统：工作区具备 37℃电子恒温，实时显示温度。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17.质量控制：打印 Levey Jennings 质控图。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18.使用开放性试剂，试剂配制简单、保存条件容易满足、易购买。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19.电源：220±10%V AC，50/60Hz。 </w:t>
            </w:r>
          </w:p>
          <w:p>
            <w:pPr>
              <w:spacing w:line="360" w:lineRule="auto"/>
              <w:jc w:val="left"/>
              <w:rPr>
                <w:rFonts w:ascii="宋体" w:hAnsi="宋体" w:cs="宋体"/>
                <w:color w:val="auto"/>
                <w:szCs w:val="21"/>
              </w:rPr>
            </w:pPr>
            <w:r>
              <w:rPr>
                <w:rFonts w:hint="eastAsia" w:ascii="宋体" w:hAnsi="宋体" w:cs="宋体"/>
                <w:color w:val="auto"/>
                <w:szCs w:val="21"/>
                <w:lang w:val="en-US" w:eastAsia="zh-CN"/>
              </w:rPr>
              <w:t xml:space="preserve">20.外观规格：≤36cm×≤37 cm×≤19cm（长 x 宽 x 高）。 </w:t>
            </w:r>
          </w:p>
          <w:p>
            <w:pPr>
              <w:spacing w:line="360" w:lineRule="auto"/>
              <w:jc w:val="left"/>
              <w:rPr>
                <w:rFonts w:ascii="宋体" w:hAnsi="宋体" w:cs="宋体"/>
                <w:color w:val="FF0000"/>
                <w:szCs w:val="21"/>
              </w:rPr>
            </w:pPr>
            <w:r>
              <w:rPr>
                <w:rFonts w:hint="eastAsia" w:ascii="宋体" w:hAnsi="宋体" w:cs="宋体"/>
                <w:color w:val="auto"/>
                <w:szCs w:val="21"/>
                <w:lang w:val="en-US" w:eastAsia="zh-CN"/>
              </w:rPr>
              <w:t>21.重量：≤7.0kg。</w:t>
            </w:r>
          </w:p>
        </w:tc>
        <w:tc>
          <w:tcPr>
            <w:tcW w:w="741" w:type="dxa"/>
            <w:vAlign w:val="center"/>
          </w:tcPr>
          <w:p>
            <w:pPr>
              <w:spacing w:line="360" w:lineRule="auto"/>
              <w:jc w:val="center"/>
              <w:rPr>
                <w:rFonts w:ascii="宋体" w:hAnsi="宋体" w:cs="宋体"/>
                <w:bCs/>
                <w:szCs w:val="21"/>
              </w:rPr>
            </w:pPr>
            <w:r>
              <w:rPr>
                <w:rFonts w:hint="eastAsia" w:ascii="宋体" w:hAnsi="宋体" w:cs="宋体"/>
                <w:szCs w:val="21"/>
              </w:rPr>
              <w:t>2</w:t>
            </w:r>
          </w:p>
        </w:tc>
        <w:tc>
          <w:tcPr>
            <w:tcW w:w="707" w:type="dxa"/>
            <w:vAlign w:val="center"/>
          </w:tcPr>
          <w:p>
            <w:pPr>
              <w:spacing w:line="360" w:lineRule="auto"/>
              <w:jc w:val="center"/>
              <w:rPr>
                <w:rFonts w:ascii="宋体" w:hAnsi="宋体" w:cs="宋体"/>
                <w:bCs/>
                <w:szCs w:val="21"/>
              </w:rPr>
            </w:pPr>
            <w:r>
              <w:rPr>
                <w:rFonts w:hint="eastAsia" w:ascii="宋体" w:hAnsi="宋体" w:cs="宋体"/>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vAlign w:val="center"/>
          </w:tcPr>
          <w:p>
            <w:pPr>
              <w:pStyle w:val="9"/>
              <w:ind w:firstLine="0" w:firstLineChars="0"/>
              <w:jc w:val="center"/>
              <w:rPr>
                <w:rFonts w:ascii="宋体" w:hAnsi="宋体" w:cs="宋体"/>
                <w:bCs/>
                <w:szCs w:val="21"/>
              </w:rPr>
            </w:pPr>
            <w:r>
              <w:rPr>
                <w:rFonts w:hint="eastAsia" w:ascii="宋体" w:hAnsi="宋体" w:eastAsia="宋体" w:cs="宋体"/>
                <w:lang w:val="en-US" w:eastAsia="zh-CN"/>
              </w:rPr>
              <w:t>配套试剂</w:t>
            </w:r>
          </w:p>
        </w:tc>
        <w:tc>
          <w:tcPr>
            <w:tcW w:w="6826" w:type="dxa"/>
            <w:vAlign w:val="center"/>
          </w:tcPr>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血红蛋白测定试剂盒技术参数：</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1.试剂空白：试剂空白吸光度值≤0.006</w:t>
            </w:r>
            <w:r>
              <w:rPr>
                <w:rFonts w:hint="eastAsia" w:ascii="宋体" w:hAnsi="宋体" w:cs="宋体"/>
                <w:lang w:val="en-US" w:eastAsia="zh-CN"/>
              </w:rPr>
              <w:t>。</w:t>
            </w:r>
            <w:r>
              <w:rPr>
                <w:rFonts w:hint="eastAsia" w:ascii="宋体" w:hAnsi="宋体" w:eastAsia="宋体" w:cs="宋体"/>
                <w:lang w:val="en-US" w:eastAsia="zh-CN"/>
              </w:rPr>
              <w:t xml:space="preserve"> </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2.线性区间：测量范围[25,200]g/L,相关系数 r≥0.99；相对线性偏差≤12%。 </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3.准确度：回收率 90%～110%。 </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4.分析灵敏度：血红蛋白 150g/L ，测定吸光度≥0.370。 </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5.精密度： </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5.1重复性：CV≤10％</w:t>
            </w:r>
            <w:r>
              <w:rPr>
                <w:rFonts w:hint="eastAsia" w:ascii="宋体" w:hAnsi="宋体" w:cs="宋体"/>
                <w:lang w:val="en-US" w:eastAsia="zh-CN"/>
              </w:rPr>
              <w:t>；</w:t>
            </w:r>
            <w:r>
              <w:rPr>
                <w:rFonts w:hint="eastAsia" w:ascii="宋体" w:hAnsi="宋体" w:eastAsia="宋体" w:cs="宋体"/>
                <w:lang w:val="en-US" w:eastAsia="zh-CN"/>
              </w:rPr>
              <w:t xml:space="preserve"> </w:t>
            </w:r>
          </w:p>
          <w:p>
            <w:pPr>
              <w:spacing w:line="360" w:lineRule="auto"/>
              <w:jc w:val="left"/>
              <w:rPr>
                <w:rFonts w:hint="eastAsia" w:ascii="宋体" w:hAnsi="宋体" w:eastAsia="宋体" w:cs="宋体"/>
                <w:lang w:val="en-US" w:eastAsia="zh-CN"/>
              </w:rPr>
            </w:pPr>
            <w:r>
              <w:rPr>
                <w:rFonts w:hint="eastAsia" w:ascii="宋体" w:hAnsi="宋体" w:eastAsia="宋体" w:cs="宋体"/>
                <w:lang w:val="en-US" w:eastAsia="zh-CN"/>
              </w:rPr>
              <w:t>5.2批间差：连续三批血红蛋白试剂盒测定同份血红蛋白液，其测定值的变异系数≤10%。</w:t>
            </w:r>
          </w:p>
          <w:p>
            <w:pPr>
              <w:pStyle w:val="9"/>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丙氨酸氨基转移酶</w:t>
            </w:r>
            <w:r>
              <w:rPr>
                <w:rFonts w:hint="eastAsia" w:ascii="宋体" w:hAnsi="宋体" w:cs="宋体"/>
                <w:lang w:val="en-US" w:eastAsia="zh-CN"/>
              </w:rPr>
              <w:t>、</w:t>
            </w:r>
            <w:r>
              <w:rPr>
                <w:rFonts w:hint="eastAsia" w:ascii="宋体" w:hAnsi="宋体" w:eastAsia="宋体" w:cs="宋体"/>
                <w:lang w:val="en-US" w:eastAsia="zh-CN"/>
              </w:rPr>
              <w:t>乳糜血测定试剂盒技术参数：</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1.试剂空白：试剂空白吸光度值≥1.0，吸光度值变化（△A/min）≤0.003。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2．线性区间：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2.1 测量范围[10,600]U/L。相关系数 r≥0.990；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2.2 测量范围[10,50）U/L,测量浓度值绝对线性偏差不超过±10U/L；测量范围[50,600]U/L,测量浓度值相对线性偏差≤12%。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3.准确度：回收率 90%～110%。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4.分析灵敏度：丙氨酸氨基转移酶 20U/L 测定吸光度变化（△A/min）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≥0.009。 </w:t>
            </w:r>
          </w:p>
          <w:p>
            <w:pPr>
              <w:spacing w:line="360" w:lineRule="auto"/>
              <w:jc w:val="left"/>
              <w:rPr>
                <w:rFonts w:hint="eastAsia" w:ascii="宋体" w:hAnsi="宋体" w:eastAsia="宋体" w:cs="宋体"/>
              </w:rPr>
            </w:pPr>
            <w:r>
              <w:rPr>
                <w:rFonts w:hint="eastAsia" w:ascii="宋体" w:hAnsi="宋体" w:eastAsia="宋体" w:cs="宋体"/>
                <w:lang w:val="en-US" w:eastAsia="zh-CN"/>
              </w:rPr>
              <w:t xml:space="preserve">5.精密度： </w:t>
            </w:r>
          </w:p>
          <w:p>
            <w:pPr>
              <w:spacing w:line="360" w:lineRule="auto"/>
              <w:jc w:val="left"/>
              <w:rPr>
                <w:rFonts w:hint="eastAsia" w:ascii="宋体" w:hAnsi="宋体" w:eastAsia="宋体" w:cs="宋体"/>
              </w:rPr>
            </w:pPr>
            <w:r>
              <w:rPr>
                <w:rFonts w:hint="eastAsia" w:ascii="宋体" w:hAnsi="宋体" w:eastAsia="宋体" w:cs="宋体"/>
                <w:lang w:val="en-US" w:eastAsia="zh-CN"/>
              </w:rPr>
              <w:t>5.1 重复性：变异系数≤8%</w:t>
            </w:r>
            <w:r>
              <w:rPr>
                <w:rFonts w:hint="eastAsia" w:ascii="宋体" w:hAnsi="宋体" w:cs="宋体"/>
                <w:lang w:val="en-US" w:eastAsia="zh-CN"/>
              </w:rPr>
              <w:t>；</w:t>
            </w:r>
            <w:r>
              <w:rPr>
                <w:rFonts w:hint="eastAsia" w:ascii="宋体" w:hAnsi="宋体" w:eastAsia="宋体" w:cs="宋体"/>
                <w:lang w:val="en-US" w:eastAsia="zh-CN"/>
              </w:rPr>
              <w:t xml:space="preserve"> </w:t>
            </w:r>
          </w:p>
          <w:p>
            <w:pPr>
              <w:spacing w:line="360" w:lineRule="auto"/>
              <w:jc w:val="left"/>
            </w:pPr>
            <w:r>
              <w:rPr>
                <w:rFonts w:hint="eastAsia" w:ascii="宋体" w:hAnsi="宋体" w:eastAsia="宋体" w:cs="宋体"/>
                <w:lang w:val="en-US" w:eastAsia="zh-CN"/>
              </w:rPr>
              <w:t>5.2 批间差：连续三批丙氨酸氨基转移酶试剂盒测定同份血清样本，其测定值的批间差≤8%。</w:t>
            </w:r>
          </w:p>
        </w:tc>
        <w:tc>
          <w:tcPr>
            <w:tcW w:w="741" w:type="dxa"/>
            <w:vAlign w:val="center"/>
          </w:tcPr>
          <w:p>
            <w:pPr>
              <w:spacing w:line="360" w:lineRule="auto"/>
              <w:rPr>
                <w:rFonts w:hint="default" w:ascii="宋体" w:hAnsi="宋体" w:eastAsia="宋体" w:cs="宋体"/>
                <w:bCs/>
                <w:szCs w:val="21"/>
                <w:lang w:val="en-US" w:eastAsia="zh-CN"/>
              </w:rPr>
            </w:pPr>
            <w:r>
              <w:rPr>
                <w:rFonts w:hint="eastAsia" w:ascii="宋体" w:hAnsi="宋体" w:cs="宋体"/>
                <w:szCs w:val="21"/>
                <w:lang w:val="en-US" w:eastAsia="zh-CN"/>
              </w:rPr>
              <w:t>20000</w:t>
            </w:r>
          </w:p>
        </w:tc>
        <w:tc>
          <w:tcPr>
            <w:tcW w:w="707" w:type="dxa"/>
            <w:vAlign w:val="center"/>
          </w:tcPr>
          <w:p>
            <w:pPr>
              <w:spacing w:line="360" w:lineRule="auto"/>
              <w:rPr>
                <w:rFonts w:hint="eastAsia" w:ascii="宋体" w:hAnsi="宋体" w:eastAsia="宋体" w:cs="宋体"/>
                <w:bCs/>
                <w:szCs w:val="21"/>
                <w:lang w:val="en-US" w:eastAsia="zh-CN"/>
              </w:rPr>
            </w:pPr>
            <w:r>
              <w:rPr>
                <w:rFonts w:hint="eastAsia" w:ascii="宋体" w:hAnsi="宋体" w:cs="宋体"/>
                <w:bCs/>
                <w:szCs w:val="21"/>
                <w:lang w:val="en-US" w:eastAsia="zh-CN"/>
              </w:rPr>
              <w:t>人份</w:t>
            </w:r>
          </w:p>
        </w:tc>
      </w:tr>
      <w:bookmarkEnd w:id="2"/>
    </w:tbl>
    <w:p>
      <w:pPr>
        <w:widowControl/>
        <w:spacing w:line="500" w:lineRule="exact"/>
        <w:ind w:firstLine="422" w:firstLineChars="200"/>
        <w:jc w:val="left"/>
        <w:rPr>
          <w:rFonts w:ascii="宋体" w:hAnsi="宋体" w:cs="宋体"/>
          <w:kern w:val="0"/>
          <w:szCs w:val="21"/>
        </w:rPr>
      </w:pPr>
      <w:r>
        <w:rPr>
          <w:rFonts w:hint="eastAsia" w:ascii="宋体" w:hAnsi="宋体" w:cs="宋体"/>
          <w:b/>
          <w:bCs/>
          <w:kern w:val="0"/>
          <w:szCs w:val="21"/>
          <w:lang w:val="en-US" w:eastAsia="zh-CN"/>
        </w:rPr>
        <w:t>二</w:t>
      </w:r>
      <w:r>
        <w:rPr>
          <w:rFonts w:hint="eastAsia" w:ascii="宋体" w:hAnsi="宋体" w:cs="宋体"/>
          <w:b/>
          <w:bCs/>
          <w:kern w:val="0"/>
          <w:szCs w:val="21"/>
        </w:rPr>
        <w:t>、货物质量</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中标人提供的货物必须是全新、原装、合格正品，完全符合国家规定的质量标准和厂方的标准。货物完好，配件齐全。</w:t>
      </w:r>
      <w:r>
        <w:rPr>
          <w:rFonts w:hint="eastAsia" w:ascii="宋体" w:hAnsi="宋体" w:cs="宋体"/>
          <w:color w:val="auto"/>
          <w:szCs w:val="21"/>
        </w:rPr>
        <w:t>没有国家标准和行业标准的，应达到经主管部门批准的企业现行标准要求，符合</w:t>
      </w:r>
      <w:r>
        <w:rPr>
          <w:rFonts w:hint="eastAsia" w:ascii="宋体" w:hAnsi="宋体" w:cs="宋体"/>
          <w:color w:val="auto"/>
          <w:szCs w:val="21"/>
          <w:lang w:val="en-US" w:eastAsia="zh-CN"/>
        </w:rPr>
        <w:t>招标人</w:t>
      </w:r>
      <w:r>
        <w:rPr>
          <w:rFonts w:hint="eastAsia" w:ascii="宋体" w:hAnsi="宋体" w:cs="宋体"/>
          <w:color w:val="auto"/>
          <w:szCs w:val="21"/>
        </w:rPr>
        <w:t>招标文件和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spacing w:line="360" w:lineRule="auto"/>
        <w:ind w:firstLine="420" w:firstLineChars="200"/>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.投标人</w:t>
      </w:r>
      <w:r>
        <w:rPr>
          <w:rFonts w:hint="eastAsia" w:ascii="宋体" w:hAnsi="宋体" w:cs="宋体"/>
          <w:color w:val="auto"/>
          <w:szCs w:val="21"/>
        </w:rPr>
        <w:t>提供的产品，每个批次须提供该批次同批号产品检验报告。</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val="en-US" w:eastAsia="zh-CN"/>
        </w:rPr>
        <w:t>.</w:t>
      </w:r>
      <w:r>
        <w:rPr>
          <w:rFonts w:hint="eastAsia" w:ascii="宋体" w:hAnsi="宋体" w:cs="宋体"/>
          <w:color w:val="auto"/>
          <w:szCs w:val="21"/>
        </w:rPr>
        <w:t>保证投标产品的质量，有效期的产品必须留有至少80%的有效期。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lang w:val="en-US" w:eastAsia="zh-CN"/>
        </w:rPr>
        <w:t>.</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kern w:val="0"/>
          <w:szCs w:val="21"/>
        </w:rPr>
      </w:pPr>
      <w:r>
        <w:rPr>
          <w:rFonts w:hint="eastAsia" w:ascii="宋体" w:hAnsi="宋体" w:cs="宋体"/>
          <w:b/>
          <w:bCs/>
          <w:kern w:val="0"/>
          <w:szCs w:val="21"/>
          <w:lang w:val="en-US" w:eastAsia="zh-CN"/>
        </w:rPr>
        <w:t>三、保修及</w:t>
      </w:r>
      <w:r>
        <w:rPr>
          <w:rFonts w:hint="eastAsia" w:ascii="宋体" w:hAnsi="宋体" w:cs="宋体"/>
          <w:b/>
          <w:bCs/>
          <w:kern w:val="0"/>
          <w:szCs w:val="21"/>
        </w:rPr>
        <w:t>售后服务要求</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1.投标人接到招标人供货通知，根据招标人通知的数量按计划送货，按照招标人要求送至指定地点，负责运输。</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2.中标人根据招标人采购计划进行供货，不允许超计划供货，超出计划的数量，招标人不予验收入库，由中标人无条件带回。</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3.中标人所投的品牌货物在供货或使用过程中出现质量和使用问题，招标人有权要求更换，直至招标人满意，且不再另行支付任何费用。</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4.按招标人实际需求进行供货，中标人须无条件满足招标人需求，确保供货质量并及时供货。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szCs w:val="21"/>
        </w:rPr>
      </w:pPr>
      <w:r>
        <w:rPr>
          <w:rFonts w:hint="eastAsia" w:ascii="宋体" w:hAnsi="宋体"/>
          <w:szCs w:val="21"/>
          <w:lang w:val="en-US" w:eastAsia="zh-CN"/>
        </w:rPr>
        <w:t>5.</w:t>
      </w:r>
      <w:r>
        <w:rPr>
          <w:rFonts w:hint="eastAsia" w:ascii="宋体" w:hAnsi="宋体"/>
          <w:szCs w:val="21"/>
        </w:rPr>
        <w:t>依据</w:t>
      </w:r>
      <w:r>
        <w:rPr>
          <w:rFonts w:hint="eastAsia" w:ascii="宋体" w:hAnsi="宋体"/>
          <w:szCs w:val="21"/>
          <w:lang w:val="en-US" w:eastAsia="zh-CN"/>
        </w:rPr>
        <w:t>设备</w:t>
      </w:r>
      <w:r>
        <w:rPr>
          <w:rFonts w:hint="eastAsia" w:ascii="宋体" w:hAnsi="宋体"/>
          <w:szCs w:val="21"/>
        </w:rPr>
        <w:t>的保修条款及售后服务条款，提供原厂质保，质保期按照国家规定</w:t>
      </w:r>
      <w:r>
        <w:rPr>
          <w:rFonts w:hint="eastAsia" w:ascii="宋体" w:hAnsi="宋体"/>
          <w:szCs w:val="21"/>
          <w:lang w:eastAsia="zh-CN"/>
        </w:rPr>
        <w:t>。</w:t>
      </w:r>
      <w:r>
        <w:rPr>
          <w:rFonts w:hint="eastAsia" w:ascii="宋体" w:hAnsi="宋体"/>
          <w:szCs w:val="21"/>
        </w:rPr>
        <w:t>质保期内要求定期回访，有问题做到及时处理，免费更换零配件；若</w:t>
      </w:r>
      <w:r>
        <w:rPr>
          <w:rFonts w:hint="eastAsia" w:ascii="宋体" w:hAnsi="宋体"/>
          <w:szCs w:val="21"/>
          <w:lang w:val="en-US" w:eastAsia="zh-CN"/>
        </w:rPr>
        <w:t>中标人</w:t>
      </w:r>
      <w:r>
        <w:rPr>
          <w:rFonts w:hint="eastAsia" w:ascii="宋体" w:hAnsi="宋体"/>
          <w:szCs w:val="21"/>
        </w:rPr>
        <w:t>接到采购人维修通知，必须在接到通知后2</w:t>
      </w:r>
      <w:r>
        <w:rPr>
          <w:rFonts w:hint="eastAsia" w:ascii="宋体" w:hAnsi="宋体"/>
          <w:szCs w:val="21"/>
          <w:lang w:val="en-US" w:eastAsia="zh-CN"/>
        </w:rPr>
        <w:t>4</w:t>
      </w:r>
      <w:r>
        <w:rPr>
          <w:rFonts w:hint="eastAsia" w:ascii="宋体" w:hAnsi="宋体"/>
          <w:szCs w:val="21"/>
        </w:rPr>
        <w:t>小时内响应，</w:t>
      </w:r>
      <w:r>
        <w:rPr>
          <w:rFonts w:hint="eastAsia" w:ascii="宋体" w:hAnsi="宋体"/>
          <w:szCs w:val="21"/>
          <w:lang w:val="en-US" w:eastAsia="zh-CN"/>
        </w:rPr>
        <w:t>48</w:t>
      </w:r>
      <w:r>
        <w:rPr>
          <w:rFonts w:hint="eastAsia" w:ascii="宋体" w:hAnsi="宋体"/>
          <w:szCs w:val="21"/>
        </w:rPr>
        <w:t>小时内派技术人员到达现场维修。一般性故障须在12小时内修复；疑难故障或由于特殊器件影响不能及时处理的，需反馈采购人并明确修复时间，修复标准为系统各项功能正常，可以正常使用。质保期从货物验收合格后算起。</w:t>
      </w:r>
      <w:r>
        <w:rPr>
          <w:rFonts w:ascii="宋体" w:hAnsi="宋体"/>
          <w:szCs w:val="21"/>
        </w:rPr>
        <w:tab/>
      </w:r>
    </w:p>
    <w:p>
      <w:pPr>
        <w:spacing w:line="360" w:lineRule="auto"/>
        <w:ind w:firstLine="422" w:firstLineChars="200"/>
        <w:rPr>
          <w:rFonts w:ascii="宋体" w:hAnsi="宋体" w:cs="宋体"/>
          <w:b/>
          <w:bCs/>
          <w:kern w:val="0"/>
          <w:szCs w:val="21"/>
        </w:rPr>
      </w:pPr>
      <w:r>
        <w:rPr>
          <w:rFonts w:hint="eastAsia" w:ascii="宋体" w:hAnsi="宋体" w:cs="宋体"/>
          <w:b/>
          <w:bCs/>
          <w:kern w:val="0"/>
          <w:szCs w:val="21"/>
          <w:lang w:val="en-US" w:eastAsia="zh-CN"/>
        </w:rPr>
        <w:t>四</w:t>
      </w:r>
      <w:r>
        <w:rPr>
          <w:rFonts w:hint="eastAsia" w:ascii="宋体" w:hAnsi="宋体" w:cs="宋体"/>
          <w:b/>
          <w:bCs/>
          <w:kern w:val="0"/>
          <w:szCs w:val="21"/>
        </w:rPr>
        <w:t>、验收要求：</w:t>
      </w:r>
    </w:p>
    <w:p>
      <w:pPr>
        <w:spacing w:line="360" w:lineRule="auto"/>
        <w:ind w:firstLine="420" w:firstLineChars="200"/>
        <w:rPr>
          <w:rFonts w:ascii="宋体" w:hAnsi="宋体" w:cs="宋体"/>
          <w:kern w:val="0"/>
          <w:szCs w:val="21"/>
        </w:rPr>
      </w:pPr>
      <w:bookmarkStart w:id="3" w:name="_Hlk106011503"/>
      <w:r>
        <w:rPr>
          <w:rFonts w:hint="eastAsia" w:ascii="宋体" w:hAnsi="宋体" w:cs="宋体"/>
          <w:kern w:val="0"/>
          <w:szCs w:val="21"/>
        </w:rPr>
        <w:t>中标人和采购人双方共同实施验收工作，结果和验收报告经双方确认后生效。</w:t>
      </w:r>
      <w:bookmarkEnd w:id="3"/>
      <w:r>
        <w:rPr>
          <w:rFonts w:hint="eastAsia" w:ascii="宋体" w:hAnsi="宋体" w:cs="宋体"/>
          <w:kern w:val="0"/>
          <w:szCs w:val="21"/>
        </w:rPr>
        <w:t xml:space="preserve"> </w:t>
      </w:r>
    </w:p>
    <w:p>
      <w:pPr>
        <w:spacing w:line="360" w:lineRule="auto"/>
        <w:ind w:firstLine="422" w:firstLineChars="200"/>
        <w:rPr>
          <w:rFonts w:ascii="宋体" w:hAnsi="宋体" w:cs="宋体"/>
          <w:b/>
          <w:bCs/>
          <w:kern w:val="0"/>
          <w:szCs w:val="21"/>
        </w:rPr>
      </w:pPr>
      <w:r>
        <w:rPr>
          <w:rFonts w:hint="eastAsia" w:ascii="宋体" w:hAnsi="宋体" w:cs="宋体"/>
          <w:b/>
          <w:bCs/>
          <w:kern w:val="0"/>
          <w:szCs w:val="21"/>
          <w:lang w:val="en-US" w:eastAsia="zh-CN"/>
        </w:rPr>
        <w:t>五</w:t>
      </w:r>
      <w:r>
        <w:rPr>
          <w:rFonts w:hint="eastAsia" w:ascii="宋体" w:hAnsi="宋体" w:cs="宋体"/>
          <w:b/>
          <w:bCs/>
          <w:kern w:val="0"/>
          <w:szCs w:val="21"/>
        </w:rPr>
        <w:t>、其他要求：</w:t>
      </w:r>
    </w:p>
    <w:p>
      <w:pPr>
        <w:spacing w:line="360" w:lineRule="auto"/>
        <w:ind w:firstLine="420" w:firstLineChars="200"/>
        <w:rPr>
          <w:rFonts w:ascii="宋体" w:hAnsi="宋体" w:cs="宋体"/>
          <w:kern w:val="0"/>
          <w:szCs w:val="21"/>
        </w:rPr>
      </w:pPr>
      <w:r>
        <w:rPr>
          <w:rFonts w:hint="eastAsia" w:ascii="宋体" w:hAnsi="宋体" w:cs="宋体"/>
          <w:kern w:val="0"/>
          <w:szCs w:val="21"/>
        </w:rPr>
        <w:t>中标人所提供的产品须满足采购人需求。若中标人中标后提供的货物不能满足要求的</w:t>
      </w:r>
      <w:r>
        <w:rPr>
          <w:rFonts w:hint="eastAsia" w:ascii="宋体" w:hAnsi="宋体" w:cs="宋体"/>
          <w:kern w:val="0"/>
          <w:szCs w:val="21"/>
          <w:lang w:val="en-US" w:eastAsia="zh-CN"/>
        </w:rPr>
        <w:t>须</w:t>
      </w:r>
      <w:r>
        <w:rPr>
          <w:rFonts w:hint="eastAsia" w:ascii="宋体" w:hAnsi="宋体" w:cs="宋体"/>
          <w:kern w:val="0"/>
          <w:szCs w:val="21"/>
        </w:rPr>
        <w:t>无条件更换，且价格不予调整。若中标人不予更换的，采购人有权取消投标人的中标资格，且不予支付货款。</w:t>
      </w:r>
    </w:p>
    <w:p>
      <w:pPr>
        <w:pStyle w:val="9"/>
        <w:jc w:val="center"/>
        <w:rPr>
          <w:rFonts w:ascii="Arial" w:hAnsi="Arial"/>
          <w:b/>
          <w:bCs/>
          <w:sz w:val="32"/>
          <w:szCs w:val="32"/>
        </w:rPr>
      </w:pPr>
    </w:p>
    <w:p/>
    <w:p>
      <w:pPr>
        <w:pStyle w:val="9"/>
      </w:pPr>
    </w:p>
    <w:p/>
    <w:p>
      <w:pPr>
        <w:pStyle w:val="9"/>
      </w:pPr>
    </w:p>
    <w:p/>
    <w:p>
      <w:pPr>
        <w:pStyle w:val="9"/>
      </w:pPr>
    </w:p>
    <w:p/>
    <w:bookmarkEnd w:id="1"/>
    <w:p>
      <w:pPr>
        <w:wordWrap w:val="0"/>
        <w:spacing w:line="360" w:lineRule="auto"/>
        <w:ind w:right="480" w:firstLine="406" w:firstLineChars="200"/>
        <w:rPr>
          <w:rFonts w:ascii="宋体" w:cs="宋体"/>
          <w:b/>
          <w:spacing w:val="-4"/>
          <w:kern w:val="0"/>
          <w:szCs w:val="21"/>
        </w:rPr>
      </w:pPr>
      <w:bookmarkStart w:id="4" w:name="_GoBack"/>
      <w:bookmarkEnd w:id="4"/>
    </w:p>
    <w:sectPr>
      <w:headerReference r:id="rId3" w:type="default"/>
      <w:footerReference r:id="rId4" w:type="default"/>
      <w:pgSz w:w="11906" w:h="16838"/>
      <w:pgMar w:top="1440" w:right="1416"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pict>
        <v:shape id="Text Box 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">
          <v:path/>
          <v:fill on="f" focussize="0,0"/>
          <v:stroke on="f" joinstyle="miter"/>
          <v:imagedata o:title=""/>
          <o:lock v:ext="edit"/>
          <v:textbox inset="0mm,0mm,0mm,0mm" style="mso-fit-shape-to-text:t;">
            <w:txbxContent>
              <w:p>
                <w:pPr>
                  <w:pStyle w:val="38"/>
                </w:pPr>
                <w:r>
                  <w:fldChar w:fldCharType="begin"/>
                </w:r>
                <w:r>
                  <w:instrText xml:space="preserve"> PAGE  \* MERGEFORMAT </w:instrText>
                </w:r>
                <w:r>
                  <w:fldChar w:fldCharType="separate"/>
                </w:r>
                <w:r>
                  <w:t>- 3 -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29"/>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57"/>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4"/>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2"/>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4366283"/>
    <w:multiLevelType w:val="multilevel"/>
    <w:tmpl w:val="24366283"/>
    <w:lvl w:ilvl="0" w:tentative="0">
      <w:start w:val="1"/>
      <w:numFmt w:val="decimal"/>
      <w:pStyle w:val="349"/>
      <w:lvlText w:val="%1"/>
      <w:lvlJc w:val="left"/>
      <w:pPr>
        <w:tabs>
          <w:tab w:val="left" w:pos="567"/>
        </w:tabs>
        <w:ind w:left="567" w:hanging="567"/>
      </w:pPr>
      <w:rPr>
        <w:rFonts w:hint="eastAsia" w:cs="Times New Roman"/>
      </w:rPr>
    </w:lvl>
    <w:lvl w:ilvl="1" w:tentative="0">
      <w:start w:val="1"/>
      <w:numFmt w:val="decimal"/>
      <w:pStyle w:val="346"/>
      <w:lvlText w:val="%1.%2"/>
      <w:lvlJc w:val="left"/>
      <w:pPr>
        <w:tabs>
          <w:tab w:val="left" w:pos="1004"/>
        </w:tabs>
        <w:ind w:left="567" w:hanging="283"/>
      </w:pPr>
      <w:rPr>
        <w:rFonts w:hint="eastAsia" w:cs="Times New Roman"/>
      </w:rPr>
    </w:lvl>
    <w:lvl w:ilvl="2" w:tentative="0">
      <w:start w:val="1"/>
      <w:numFmt w:val="decimal"/>
      <w:pStyle w:val="345"/>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613F"/>
    <w:rsid w:val="000214A5"/>
    <w:rsid w:val="00022FDB"/>
    <w:rsid w:val="000235B5"/>
    <w:rsid w:val="0002413E"/>
    <w:rsid w:val="00024F9F"/>
    <w:rsid w:val="000365FD"/>
    <w:rsid w:val="000370E3"/>
    <w:rsid w:val="000507E8"/>
    <w:rsid w:val="00054A66"/>
    <w:rsid w:val="00064474"/>
    <w:rsid w:val="000650F5"/>
    <w:rsid w:val="00073044"/>
    <w:rsid w:val="0007476A"/>
    <w:rsid w:val="000747EE"/>
    <w:rsid w:val="000814F9"/>
    <w:rsid w:val="00087987"/>
    <w:rsid w:val="00093C41"/>
    <w:rsid w:val="000A7D67"/>
    <w:rsid w:val="000B6F75"/>
    <w:rsid w:val="000B7FBA"/>
    <w:rsid w:val="000C1ABF"/>
    <w:rsid w:val="000C2740"/>
    <w:rsid w:val="000D3ED7"/>
    <w:rsid w:val="001025CA"/>
    <w:rsid w:val="0011028C"/>
    <w:rsid w:val="001108AC"/>
    <w:rsid w:val="001162F5"/>
    <w:rsid w:val="00116DDE"/>
    <w:rsid w:val="001238B8"/>
    <w:rsid w:val="00125483"/>
    <w:rsid w:val="00126CB2"/>
    <w:rsid w:val="0012783F"/>
    <w:rsid w:val="00127C47"/>
    <w:rsid w:val="001347C2"/>
    <w:rsid w:val="001468C3"/>
    <w:rsid w:val="001509DE"/>
    <w:rsid w:val="00153D99"/>
    <w:rsid w:val="00157A32"/>
    <w:rsid w:val="00160138"/>
    <w:rsid w:val="00160F44"/>
    <w:rsid w:val="0016586D"/>
    <w:rsid w:val="00170037"/>
    <w:rsid w:val="00171D5E"/>
    <w:rsid w:val="00172A27"/>
    <w:rsid w:val="001875C5"/>
    <w:rsid w:val="00194793"/>
    <w:rsid w:val="00195400"/>
    <w:rsid w:val="001A2433"/>
    <w:rsid w:val="001B1D11"/>
    <w:rsid w:val="001B1EF8"/>
    <w:rsid w:val="001B3868"/>
    <w:rsid w:val="001B6DBE"/>
    <w:rsid w:val="001C2583"/>
    <w:rsid w:val="001D7738"/>
    <w:rsid w:val="001E606E"/>
    <w:rsid w:val="001E7005"/>
    <w:rsid w:val="001F1418"/>
    <w:rsid w:val="001F1CB1"/>
    <w:rsid w:val="00203BAB"/>
    <w:rsid w:val="002178C3"/>
    <w:rsid w:val="00225FE3"/>
    <w:rsid w:val="00232BD2"/>
    <w:rsid w:val="00233F24"/>
    <w:rsid w:val="0024489D"/>
    <w:rsid w:val="00244ED0"/>
    <w:rsid w:val="002457F6"/>
    <w:rsid w:val="0025055D"/>
    <w:rsid w:val="00252D15"/>
    <w:rsid w:val="00257B90"/>
    <w:rsid w:val="00261B95"/>
    <w:rsid w:val="002663B5"/>
    <w:rsid w:val="00277D32"/>
    <w:rsid w:val="00282EA4"/>
    <w:rsid w:val="00294358"/>
    <w:rsid w:val="002978A1"/>
    <w:rsid w:val="00297A56"/>
    <w:rsid w:val="002B01E0"/>
    <w:rsid w:val="002D175B"/>
    <w:rsid w:val="002D2277"/>
    <w:rsid w:val="002D3407"/>
    <w:rsid w:val="002D42AE"/>
    <w:rsid w:val="002E40EA"/>
    <w:rsid w:val="002E771A"/>
    <w:rsid w:val="002F0531"/>
    <w:rsid w:val="003002FB"/>
    <w:rsid w:val="00304744"/>
    <w:rsid w:val="00305365"/>
    <w:rsid w:val="00311A8E"/>
    <w:rsid w:val="003220E6"/>
    <w:rsid w:val="00322B16"/>
    <w:rsid w:val="00324969"/>
    <w:rsid w:val="00331AEF"/>
    <w:rsid w:val="00333397"/>
    <w:rsid w:val="0033394A"/>
    <w:rsid w:val="00334C49"/>
    <w:rsid w:val="00334CD5"/>
    <w:rsid w:val="00340477"/>
    <w:rsid w:val="00342549"/>
    <w:rsid w:val="00342C36"/>
    <w:rsid w:val="00345160"/>
    <w:rsid w:val="00347FE8"/>
    <w:rsid w:val="00350D0E"/>
    <w:rsid w:val="00357345"/>
    <w:rsid w:val="00357D3F"/>
    <w:rsid w:val="00360A69"/>
    <w:rsid w:val="00362474"/>
    <w:rsid w:val="003761AE"/>
    <w:rsid w:val="00376DBF"/>
    <w:rsid w:val="00386932"/>
    <w:rsid w:val="00396941"/>
    <w:rsid w:val="00397899"/>
    <w:rsid w:val="003A3866"/>
    <w:rsid w:val="003A575B"/>
    <w:rsid w:val="003A5835"/>
    <w:rsid w:val="003B16EE"/>
    <w:rsid w:val="003C1917"/>
    <w:rsid w:val="003C194F"/>
    <w:rsid w:val="003C2743"/>
    <w:rsid w:val="003C4132"/>
    <w:rsid w:val="003C5DB5"/>
    <w:rsid w:val="003D04EA"/>
    <w:rsid w:val="003D26B4"/>
    <w:rsid w:val="003E0FD3"/>
    <w:rsid w:val="003E5657"/>
    <w:rsid w:val="003F1296"/>
    <w:rsid w:val="003F3257"/>
    <w:rsid w:val="003F5908"/>
    <w:rsid w:val="003F5911"/>
    <w:rsid w:val="004004D2"/>
    <w:rsid w:val="004059EB"/>
    <w:rsid w:val="00406A40"/>
    <w:rsid w:val="00410722"/>
    <w:rsid w:val="00427BC4"/>
    <w:rsid w:val="00432F86"/>
    <w:rsid w:val="00440991"/>
    <w:rsid w:val="004430CB"/>
    <w:rsid w:val="004439D2"/>
    <w:rsid w:val="004474A8"/>
    <w:rsid w:val="004477BC"/>
    <w:rsid w:val="00450D0D"/>
    <w:rsid w:val="004531A3"/>
    <w:rsid w:val="00455B18"/>
    <w:rsid w:val="0046337C"/>
    <w:rsid w:val="00463FDB"/>
    <w:rsid w:val="0047383D"/>
    <w:rsid w:val="00480FA5"/>
    <w:rsid w:val="00491420"/>
    <w:rsid w:val="00491D34"/>
    <w:rsid w:val="00492186"/>
    <w:rsid w:val="0049386B"/>
    <w:rsid w:val="004957EB"/>
    <w:rsid w:val="004A6515"/>
    <w:rsid w:val="004B3E89"/>
    <w:rsid w:val="004B64CA"/>
    <w:rsid w:val="004B7381"/>
    <w:rsid w:val="004D6BFF"/>
    <w:rsid w:val="004E3A40"/>
    <w:rsid w:val="004E3B74"/>
    <w:rsid w:val="004F32F5"/>
    <w:rsid w:val="004F5753"/>
    <w:rsid w:val="005002AA"/>
    <w:rsid w:val="00500BD1"/>
    <w:rsid w:val="00501CF9"/>
    <w:rsid w:val="00507C43"/>
    <w:rsid w:val="00517E70"/>
    <w:rsid w:val="00521E3F"/>
    <w:rsid w:val="005238E3"/>
    <w:rsid w:val="00523A67"/>
    <w:rsid w:val="00524C6D"/>
    <w:rsid w:val="00532C96"/>
    <w:rsid w:val="00533795"/>
    <w:rsid w:val="00534873"/>
    <w:rsid w:val="00535EA4"/>
    <w:rsid w:val="00536448"/>
    <w:rsid w:val="005376EB"/>
    <w:rsid w:val="00540A2A"/>
    <w:rsid w:val="005436D0"/>
    <w:rsid w:val="0054600D"/>
    <w:rsid w:val="00546F4D"/>
    <w:rsid w:val="005505D5"/>
    <w:rsid w:val="00551580"/>
    <w:rsid w:val="00554F65"/>
    <w:rsid w:val="00555125"/>
    <w:rsid w:val="00560BB4"/>
    <w:rsid w:val="005614A3"/>
    <w:rsid w:val="00562259"/>
    <w:rsid w:val="00563128"/>
    <w:rsid w:val="005640DD"/>
    <w:rsid w:val="00567DA2"/>
    <w:rsid w:val="0057098D"/>
    <w:rsid w:val="00570BA9"/>
    <w:rsid w:val="0057303E"/>
    <w:rsid w:val="00573B1A"/>
    <w:rsid w:val="0058101F"/>
    <w:rsid w:val="00585656"/>
    <w:rsid w:val="00587AAA"/>
    <w:rsid w:val="00593381"/>
    <w:rsid w:val="00596137"/>
    <w:rsid w:val="005A2494"/>
    <w:rsid w:val="005A440D"/>
    <w:rsid w:val="005A5824"/>
    <w:rsid w:val="005A7B77"/>
    <w:rsid w:val="005B05C6"/>
    <w:rsid w:val="005B1EB0"/>
    <w:rsid w:val="005B4300"/>
    <w:rsid w:val="005B5D0C"/>
    <w:rsid w:val="005C145C"/>
    <w:rsid w:val="005C3247"/>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5226A"/>
    <w:rsid w:val="00657902"/>
    <w:rsid w:val="00660162"/>
    <w:rsid w:val="00660ECC"/>
    <w:rsid w:val="00663B71"/>
    <w:rsid w:val="00670593"/>
    <w:rsid w:val="006729F3"/>
    <w:rsid w:val="006746AA"/>
    <w:rsid w:val="006844B3"/>
    <w:rsid w:val="00693ACE"/>
    <w:rsid w:val="00696990"/>
    <w:rsid w:val="006A479F"/>
    <w:rsid w:val="006A53D4"/>
    <w:rsid w:val="006B1B74"/>
    <w:rsid w:val="006B3D08"/>
    <w:rsid w:val="006B43C0"/>
    <w:rsid w:val="006B46D0"/>
    <w:rsid w:val="006B5D47"/>
    <w:rsid w:val="006B72B0"/>
    <w:rsid w:val="006B7B10"/>
    <w:rsid w:val="006C09C6"/>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613D"/>
    <w:rsid w:val="00757D5F"/>
    <w:rsid w:val="00764D05"/>
    <w:rsid w:val="007674B8"/>
    <w:rsid w:val="007744AE"/>
    <w:rsid w:val="00791CA5"/>
    <w:rsid w:val="0079506F"/>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DAC"/>
    <w:rsid w:val="008227BC"/>
    <w:rsid w:val="00822903"/>
    <w:rsid w:val="0082435F"/>
    <w:rsid w:val="008259EE"/>
    <w:rsid w:val="0082674E"/>
    <w:rsid w:val="00826913"/>
    <w:rsid w:val="00826F6A"/>
    <w:rsid w:val="00832ABB"/>
    <w:rsid w:val="008432C7"/>
    <w:rsid w:val="00843B36"/>
    <w:rsid w:val="00845B49"/>
    <w:rsid w:val="00847D7D"/>
    <w:rsid w:val="00852759"/>
    <w:rsid w:val="00853220"/>
    <w:rsid w:val="00853CCC"/>
    <w:rsid w:val="00857186"/>
    <w:rsid w:val="00864136"/>
    <w:rsid w:val="008650FD"/>
    <w:rsid w:val="00865564"/>
    <w:rsid w:val="00870FA7"/>
    <w:rsid w:val="00871D83"/>
    <w:rsid w:val="008750F5"/>
    <w:rsid w:val="0088378A"/>
    <w:rsid w:val="0088488C"/>
    <w:rsid w:val="0089181C"/>
    <w:rsid w:val="008942BA"/>
    <w:rsid w:val="008A05DD"/>
    <w:rsid w:val="008A3516"/>
    <w:rsid w:val="008A4E65"/>
    <w:rsid w:val="008A6402"/>
    <w:rsid w:val="008B0930"/>
    <w:rsid w:val="008C1956"/>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44217"/>
    <w:rsid w:val="00955923"/>
    <w:rsid w:val="00967E98"/>
    <w:rsid w:val="009717B8"/>
    <w:rsid w:val="009748EE"/>
    <w:rsid w:val="009759B6"/>
    <w:rsid w:val="00975C53"/>
    <w:rsid w:val="00990227"/>
    <w:rsid w:val="00992E28"/>
    <w:rsid w:val="009A1D4E"/>
    <w:rsid w:val="009A6AFD"/>
    <w:rsid w:val="009B0CFA"/>
    <w:rsid w:val="009B0E7F"/>
    <w:rsid w:val="009B1E93"/>
    <w:rsid w:val="009B4A53"/>
    <w:rsid w:val="009B55BA"/>
    <w:rsid w:val="009B78B4"/>
    <w:rsid w:val="009C0244"/>
    <w:rsid w:val="009C39A7"/>
    <w:rsid w:val="009C44E9"/>
    <w:rsid w:val="009C55E8"/>
    <w:rsid w:val="009C63C3"/>
    <w:rsid w:val="009C75B2"/>
    <w:rsid w:val="009D0384"/>
    <w:rsid w:val="009D5B1B"/>
    <w:rsid w:val="009E1387"/>
    <w:rsid w:val="009E2EEF"/>
    <w:rsid w:val="009E7CE7"/>
    <w:rsid w:val="009F16B9"/>
    <w:rsid w:val="009F2D95"/>
    <w:rsid w:val="009F3EDF"/>
    <w:rsid w:val="009F7FE2"/>
    <w:rsid w:val="00A01BA5"/>
    <w:rsid w:val="00A043BD"/>
    <w:rsid w:val="00A05596"/>
    <w:rsid w:val="00A070F7"/>
    <w:rsid w:val="00A16A4A"/>
    <w:rsid w:val="00A22C96"/>
    <w:rsid w:val="00A22DD7"/>
    <w:rsid w:val="00A237A5"/>
    <w:rsid w:val="00A31F68"/>
    <w:rsid w:val="00A33631"/>
    <w:rsid w:val="00A3510A"/>
    <w:rsid w:val="00A40E26"/>
    <w:rsid w:val="00A42C3B"/>
    <w:rsid w:val="00A456D7"/>
    <w:rsid w:val="00A50EB5"/>
    <w:rsid w:val="00A5624B"/>
    <w:rsid w:val="00A56E84"/>
    <w:rsid w:val="00A63F08"/>
    <w:rsid w:val="00A70A3D"/>
    <w:rsid w:val="00A7517B"/>
    <w:rsid w:val="00A75C26"/>
    <w:rsid w:val="00A8009F"/>
    <w:rsid w:val="00A828AE"/>
    <w:rsid w:val="00A86320"/>
    <w:rsid w:val="00A937D3"/>
    <w:rsid w:val="00AA4034"/>
    <w:rsid w:val="00AB0660"/>
    <w:rsid w:val="00AB4713"/>
    <w:rsid w:val="00AB5EDD"/>
    <w:rsid w:val="00AC4D2F"/>
    <w:rsid w:val="00AD1D9D"/>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71E7C"/>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B70EF"/>
    <w:rsid w:val="00BC0B72"/>
    <w:rsid w:val="00BC54FF"/>
    <w:rsid w:val="00BD7EBA"/>
    <w:rsid w:val="00BE0AB0"/>
    <w:rsid w:val="00BE43CC"/>
    <w:rsid w:val="00BF2003"/>
    <w:rsid w:val="00C00A93"/>
    <w:rsid w:val="00C04F27"/>
    <w:rsid w:val="00C14993"/>
    <w:rsid w:val="00C16558"/>
    <w:rsid w:val="00C17674"/>
    <w:rsid w:val="00C20CEF"/>
    <w:rsid w:val="00C213A0"/>
    <w:rsid w:val="00C222C6"/>
    <w:rsid w:val="00C26F7E"/>
    <w:rsid w:val="00C315E0"/>
    <w:rsid w:val="00C34E1A"/>
    <w:rsid w:val="00C35E6E"/>
    <w:rsid w:val="00C3720F"/>
    <w:rsid w:val="00C46C18"/>
    <w:rsid w:val="00C502DB"/>
    <w:rsid w:val="00C50391"/>
    <w:rsid w:val="00C51AB3"/>
    <w:rsid w:val="00C52220"/>
    <w:rsid w:val="00C55235"/>
    <w:rsid w:val="00C60D3E"/>
    <w:rsid w:val="00C70C5B"/>
    <w:rsid w:val="00C714F4"/>
    <w:rsid w:val="00C80A64"/>
    <w:rsid w:val="00C82335"/>
    <w:rsid w:val="00C82587"/>
    <w:rsid w:val="00C86499"/>
    <w:rsid w:val="00CA13B2"/>
    <w:rsid w:val="00CA1E22"/>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F6870"/>
    <w:rsid w:val="00CF6FC1"/>
    <w:rsid w:val="00D00BE9"/>
    <w:rsid w:val="00D049D9"/>
    <w:rsid w:val="00D04A9E"/>
    <w:rsid w:val="00D07D7D"/>
    <w:rsid w:val="00D12B74"/>
    <w:rsid w:val="00D13E23"/>
    <w:rsid w:val="00D20A7B"/>
    <w:rsid w:val="00D23D8F"/>
    <w:rsid w:val="00D248BB"/>
    <w:rsid w:val="00D25DBD"/>
    <w:rsid w:val="00D27329"/>
    <w:rsid w:val="00D300BD"/>
    <w:rsid w:val="00D308B3"/>
    <w:rsid w:val="00D326C0"/>
    <w:rsid w:val="00D44BC2"/>
    <w:rsid w:val="00D47E57"/>
    <w:rsid w:val="00D5782D"/>
    <w:rsid w:val="00D62F67"/>
    <w:rsid w:val="00D63918"/>
    <w:rsid w:val="00D64087"/>
    <w:rsid w:val="00D67CFF"/>
    <w:rsid w:val="00D70B19"/>
    <w:rsid w:val="00D86182"/>
    <w:rsid w:val="00D93D70"/>
    <w:rsid w:val="00D94D5B"/>
    <w:rsid w:val="00D95AF3"/>
    <w:rsid w:val="00D97095"/>
    <w:rsid w:val="00DA1859"/>
    <w:rsid w:val="00DB376D"/>
    <w:rsid w:val="00DB380C"/>
    <w:rsid w:val="00DB4D62"/>
    <w:rsid w:val="00DB5FAC"/>
    <w:rsid w:val="00DB61C7"/>
    <w:rsid w:val="00DB7A4F"/>
    <w:rsid w:val="00DC5342"/>
    <w:rsid w:val="00DD336F"/>
    <w:rsid w:val="00DD419A"/>
    <w:rsid w:val="00DD49AC"/>
    <w:rsid w:val="00DE0E6A"/>
    <w:rsid w:val="00DF3FD2"/>
    <w:rsid w:val="00DF4100"/>
    <w:rsid w:val="00DF4E36"/>
    <w:rsid w:val="00DF7284"/>
    <w:rsid w:val="00E00E6E"/>
    <w:rsid w:val="00E10AEA"/>
    <w:rsid w:val="00E121D7"/>
    <w:rsid w:val="00E12D33"/>
    <w:rsid w:val="00E15E75"/>
    <w:rsid w:val="00E2639A"/>
    <w:rsid w:val="00E27F44"/>
    <w:rsid w:val="00E45139"/>
    <w:rsid w:val="00E476BB"/>
    <w:rsid w:val="00E47DD5"/>
    <w:rsid w:val="00E51A63"/>
    <w:rsid w:val="00E60F28"/>
    <w:rsid w:val="00E64F33"/>
    <w:rsid w:val="00E723C7"/>
    <w:rsid w:val="00E7469E"/>
    <w:rsid w:val="00E768D2"/>
    <w:rsid w:val="00E776E4"/>
    <w:rsid w:val="00E81C4E"/>
    <w:rsid w:val="00E83479"/>
    <w:rsid w:val="00E86C08"/>
    <w:rsid w:val="00E87CA0"/>
    <w:rsid w:val="00E91570"/>
    <w:rsid w:val="00EA2046"/>
    <w:rsid w:val="00EA24FB"/>
    <w:rsid w:val="00EA50D0"/>
    <w:rsid w:val="00EB230D"/>
    <w:rsid w:val="00EB6CC4"/>
    <w:rsid w:val="00EC000B"/>
    <w:rsid w:val="00EC1E1E"/>
    <w:rsid w:val="00EC2DCD"/>
    <w:rsid w:val="00EC39B1"/>
    <w:rsid w:val="00EC4D04"/>
    <w:rsid w:val="00EC546F"/>
    <w:rsid w:val="00ED22A1"/>
    <w:rsid w:val="00EE37CA"/>
    <w:rsid w:val="00EE5BB5"/>
    <w:rsid w:val="00EF2567"/>
    <w:rsid w:val="00F00687"/>
    <w:rsid w:val="00F04AD7"/>
    <w:rsid w:val="00F15DA7"/>
    <w:rsid w:val="00F20208"/>
    <w:rsid w:val="00F23563"/>
    <w:rsid w:val="00F350B4"/>
    <w:rsid w:val="00F36992"/>
    <w:rsid w:val="00F37F77"/>
    <w:rsid w:val="00F4261A"/>
    <w:rsid w:val="00F46EA7"/>
    <w:rsid w:val="00F55AE9"/>
    <w:rsid w:val="00F57DBE"/>
    <w:rsid w:val="00F615B0"/>
    <w:rsid w:val="00F629E7"/>
    <w:rsid w:val="00F70102"/>
    <w:rsid w:val="00F7647B"/>
    <w:rsid w:val="00F84268"/>
    <w:rsid w:val="00F85C19"/>
    <w:rsid w:val="00F9508F"/>
    <w:rsid w:val="00F96164"/>
    <w:rsid w:val="00FA17A5"/>
    <w:rsid w:val="00FA728E"/>
    <w:rsid w:val="00FB57EE"/>
    <w:rsid w:val="00FB654E"/>
    <w:rsid w:val="00FC682E"/>
    <w:rsid w:val="00FD138A"/>
    <w:rsid w:val="00FE506C"/>
    <w:rsid w:val="00FF16AE"/>
    <w:rsid w:val="00FF22A3"/>
    <w:rsid w:val="00FF323D"/>
    <w:rsid w:val="00FF493B"/>
    <w:rsid w:val="00FF51F2"/>
    <w:rsid w:val="00FF5A94"/>
    <w:rsid w:val="01E50696"/>
    <w:rsid w:val="03A964DC"/>
    <w:rsid w:val="04D806FC"/>
    <w:rsid w:val="058101E9"/>
    <w:rsid w:val="05DD4740"/>
    <w:rsid w:val="06B833C2"/>
    <w:rsid w:val="07600540"/>
    <w:rsid w:val="08F06F26"/>
    <w:rsid w:val="0AC34DE5"/>
    <w:rsid w:val="0CEE5097"/>
    <w:rsid w:val="0D844B1B"/>
    <w:rsid w:val="0DD04666"/>
    <w:rsid w:val="0F940664"/>
    <w:rsid w:val="10545C7A"/>
    <w:rsid w:val="11810514"/>
    <w:rsid w:val="15E24861"/>
    <w:rsid w:val="1B4F2155"/>
    <w:rsid w:val="1B522ECD"/>
    <w:rsid w:val="1BC80A07"/>
    <w:rsid w:val="1EBA3314"/>
    <w:rsid w:val="1F5D2A4B"/>
    <w:rsid w:val="20D52888"/>
    <w:rsid w:val="26C32B62"/>
    <w:rsid w:val="2B430715"/>
    <w:rsid w:val="2D4F1E09"/>
    <w:rsid w:val="2DCC170D"/>
    <w:rsid w:val="2DF751F3"/>
    <w:rsid w:val="2ED75A9F"/>
    <w:rsid w:val="2F4768D7"/>
    <w:rsid w:val="2F5842D0"/>
    <w:rsid w:val="2F8E0B2C"/>
    <w:rsid w:val="30A62999"/>
    <w:rsid w:val="314B586D"/>
    <w:rsid w:val="31CE0296"/>
    <w:rsid w:val="31DA771B"/>
    <w:rsid w:val="32034DFD"/>
    <w:rsid w:val="33971F22"/>
    <w:rsid w:val="33B1023A"/>
    <w:rsid w:val="35BD418B"/>
    <w:rsid w:val="35F8221C"/>
    <w:rsid w:val="375743B3"/>
    <w:rsid w:val="3805302E"/>
    <w:rsid w:val="3A5C2DAD"/>
    <w:rsid w:val="3C1F6B18"/>
    <w:rsid w:val="3CBE5E4E"/>
    <w:rsid w:val="3CF2463C"/>
    <w:rsid w:val="3DB57251"/>
    <w:rsid w:val="40245436"/>
    <w:rsid w:val="445B4643"/>
    <w:rsid w:val="45DB3EF9"/>
    <w:rsid w:val="45F032F0"/>
    <w:rsid w:val="4AD12E5A"/>
    <w:rsid w:val="4AE14E5D"/>
    <w:rsid w:val="4B367F93"/>
    <w:rsid w:val="4C815910"/>
    <w:rsid w:val="4D5132A0"/>
    <w:rsid w:val="4EAF4688"/>
    <w:rsid w:val="50E07940"/>
    <w:rsid w:val="512B026F"/>
    <w:rsid w:val="515554B5"/>
    <w:rsid w:val="55264684"/>
    <w:rsid w:val="572A68B5"/>
    <w:rsid w:val="57793128"/>
    <w:rsid w:val="579F706F"/>
    <w:rsid w:val="58AE5938"/>
    <w:rsid w:val="59117EE5"/>
    <w:rsid w:val="5FA36AB1"/>
    <w:rsid w:val="614F7E1C"/>
    <w:rsid w:val="62CE0314"/>
    <w:rsid w:val="64FF6091"/>
    <w:rsid w:val="67E71B6D"/>
    <w:rsid w:val="6ACD1051"/>
    <w:rsid w:val="6C89702F"/>
    <w:rsid w:val="6F32250D"/>
    <w:rsid w:val="6FBB10C2"/>
    <w:rsid w:val="705B39B2"/>
    <w:rsid w:val="72013802"/>
    <w:rsid w:val="73A017A5"/>
    <w:rsid w:val="73C573AD"/>
    <w:rsid w:val="741D486E"/>
    <w:rsid w:val="75C16B30"/>
    <w:rsid w:val="768C364E"/>
    <w:rsid w:val="768D3BBF"/>
    <w:rsid w:val="78A72A5B"/>
    <w:rsid w:val="7AFD4FEE"/>
    <w:rsid w:val="7BE6624C"/>
    <w:rsid w:val="7EFD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link w:val="191"/>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8">
    <w:name w:val="heading 2"/>
    <w:basedOn w:val="1"/>
    <w:next w:val="9"/>
    <w:link w:val="160"/>
    <w:qFormat/>
    <w:uiPriority w:val="0"/>
    <w:pPr>
      <w:keepNext/>
      <w:keepLines/>
      <w:spacing w:before="120" w:after="120" w:line="360" w:lineRule="exact"/>
      <w:jc w:val="center"/>
      <w:outlineLvl w:val="1"/>
    </w:pPr>
    <w:rPr>
      <w:rFonts w:ascii="宋体" w:hAnsi="宋体"/>
      <w:b/>
      <w:sz w:val="24"/>
      <w:szCs w:val="24"/>
    </w:rPr>
  </w:style>
  <w:style w:type="paragraph" w:styleId="10">
    <w:name w:val="heading 3"/>
    <w:basedOn w:val="1"/>
    <w:next w:val="1"/>
    <w:link w:val="204"/>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1">
    <w:name w:val="heading 4"/>
    <w:basedOn w:val="1"/>
    <w:next w:val="9"/>
    <w:link w:val="89"/>
    <w:qFormat/>
    <w:uiPriority w:val="0"/>
    <w:pPr>
      <w:keepNext/>
      <w:keepLines/>
      <w:spacing w:before="120" w:after="120"/>
      <w:outlineLvl w:val="3"/>
    </w:pPr>
    <w:rPr>
      <w:rFonts w:ascii="Arial" w:hAnsi="Arial" w:eastAsia="黑体"/>
      <w:b/>
      <w:sz w:val="20"/>
    </w:rPr>
  </w:style>
  <w:style w:type="paragraph" w:styleId="12">
    <w:name w:val="heading 5"/>
    <w:basedOn w:val="1"/>
    <w:next w:val="9"/>
    <w:link w:val="79"/>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3">
    <w:name w:val="heading 6"/>
    <w:basedOn w:val="1"/>
    <w:next w:val="1"/>
    <w:link w:val="123"/>
    <w:qFormat/>
    <w:uiPriority w:val="0"/>
    <w:pPr>
      <w:keepNext/>
      <w:keepLines/>
      <w:spacing w:before="240" w:after="64" w:line="319" w:lineRule="auto"/>
      <w:outlineLvl w:val="5"/>
    </w:pPr>
    <w:rPr>
      <w:rFonts w:ascii="Arial" w:hAnsi="Arial" w:eastAsia="黑体"/>
      <w:b/>
      <w:bCs/>
      <w:sz w:val="24"/>
      <w:szCs w:val="24"/>
    </w:rPr>
  </w:style>
  <w:style w:type="paragraph" w:styleId="14">
    <w:name w:val="heading 7"/>
    <w:basedOn w:val="1"/>
    <w:next w:val="1"/>
    <w:link w:val="138"/>
    <w:qFormat/>
    <w:uiPriority w:val="0"/>
    <w:pPr>
      <w:keepNext/>
      <w:keepLines/>
      <w:spacing w:before="240" w:after="64" w:line="319" w:lineRule="auto"/>
      <w:outlineLvl w:val="6"/>
    </w:pPr>
    <w:rPr>
      <w:b/>
      <w:bCs/>
      <w:sz w:val="24"/>
      <w:szCs w:val="24"/>
    </w:rPr>
  </w:style>
  <w:style w:type="paragraph" w:styleId="15">
    <w:name w:val="heading 8"/>
    <w:basedOn w:val="1"/>
    <w:next w:val="1"/>
    <w:link w:val="152"/>
    <w:qFormat/>
    <w:uiPriority w:val="0"/>
    <w:pPr>
      <w:keepNext/>
      <w:keepLines/>
      <w:spacing w:before="240" w:after="64" w:line="319" w:lineRule="auto"/>
      <w:outlineLvl w:val="7"/>
    </w:pPr>
    <w:rPr>
      <w:rFonts w:ascii="Arial" w:hAnsi="Arial" w:eastAsia="黑体"/>
      <w:sz w:val="24"/>
      <w:szCs w:val="24"/>
    </w:rPr>
  </w:style>
  <w:style w:type="paragraph" w:styleId="16">
    <w:name w:val="heading 9"/>
    <w:basedOn w:val="1"/>
    <w:next w:val="1"/>
    <w:link w:val="158"/>
    <w:qFormat/>
    <w:uiPriority w:val="0"/>
    <w:pPr>
      <w:keepNext/>
      <w:keepLines/>
      <w:spacing w:before="240" w:after="64" w:line="319"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pPr>
    <w:rPr>
      <w:rFonts w:eastAsia="楷体_GB2312"/>
    </w:rPr>
  </w:style>
  <w:style w:type="paragraph" w:styleId="3">
    <w:name w:val="Body Text Indent"/>
    <w:basedOn w:val="1"/>
    <w:next w:val="4"/>
    <w:link w:val="170"/>
    <w:qFormat/>
    <w:uiPriority w:val="0"/>
    <w:pPr>
      <w:ind w:firstLine="645"/>
    </w:pPr>
    <w:rPr>
      <w:sz w:val="20"/>
    </w:rPr>
  </w:style>
  <w:style w:type="paragraph" w:styleId="4">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5">
    <w:name w:val="Body Text First Indent"/>
    <w:basedOn w:val="6"/>
    <w:next w:val="1"/>
    <w:link w:val="106"/>
    <w:qFormat/>
    <w:uiPriority w:val="0"/>
    <w:pPr>
      <w:spacing w:after="120"/>
      <w:ind w:firstLine="420" w:firstLineChars="100"/>
    </w:pPr>
    <w:rPr>
      <w:rFonts w:ascii="Times New Roman" w:hAnsi="Times New Roman" w:eastAsia="宋体"/>
      <w:sz w:val="24"/>
      <w:szCs w:val="24"/>
    </w:rPr>
  </w:style>
  <w:style w:type="paragraph" w:styleId="6">
    <w:name w:val="Body Text"/>
    <w:basedOn w:val="1"/>
    <w:next w:val="1"/>
    <w:link w:val="77"/>
    <w:qFormat/>
    <w:uiPriority w:val="0"/>
    <w:rPr>
      <w:rFonts w:ascii="楷体_GB2312" w:hAnsi="Arial" w:eastAsia="楷体_GB2312"/>
      <w:sz w:val="20"/>
    </w:rPr>
  </w:style>
  <w:style w:type="paragraph" w:styleId="9">
    <w:name w:val="Normal Indent"/>
    <w:basedOn w:val="1"/>
    <w:next w:val="1"/>
    <w:qFormat/>
    <w:uiPriority w:val="0"/>
    <w:pPr>
      <w:ind w:firstLine="420"/>
    </w:pPr>
  </w:style>
  <w:style w:type="paragraph" w:styleId="17">
    <w:name w:val="List 3"/>
    <w:basedOn w:val="1"/>
    <w:qFormat/>
    <w:uiPriority w:val="0"/>
    <w:pPr>
      <w:ind w:left="1260" w:hanging="420"/>
    </w:pPr>
  </w:style>
  <w:style w:type="paragraph" w:styleId="18">
    <w:name w:val="toc 7"/>
    <w:basedOn w:val="1"/>
    <w:next w:val="1"/>
    <w:qFormat/>
    <w:uiPriority w:val="0"/>
    <w:pPr>
      <w:ind w:left="1260"/>
      <w:jc w:val="left"/>
    </w:pPr>
    <w:rPr>
      <w:sz w:val="18"/>
    </w:rPr>
  </w:style>
  <w:style w:type="paragraph" w:styleId="19">
    <w:name w:val="List Number 2"/>
    <w:basedOn w:val="1"/>
    <w:qFormat/>
    <w:uiPriority w:val="0"/>
    <w:pPr>
      <w:tabs>
        <w:tab w:val="left" w:pos="1440"/>
      </w:tabs>
      <w:spacing w:line="360" w:lineRule="auto"/>
      <w:ind w:left="1440" w:hanging="1440"/>
    </w:pPr>
    <w:rPr>
      <w:sz w:val="24"/>
      <w:szCs w:val="24"/>
    </w:rPr>
  </w:style>
  <w:style w:type="paragraph" w:styleId="20">
    <w:name w:val="index 8"/>
    <w:basedOn w:val="1"/>
    <w:next w:val="1"/>
    <w:qFormat/>
    <w:uiPriority w:val="0"/>
    <w:pPr>
      <w:ind w:left="2940"/>
    </w:pPr>
  </w:style>
  <w:style w:type="paragraph" w:styleId="21">
    <w:name w:val="List Number"/>
    <w:basedOn w:val="1"/>
    <w:qFormat/>
    <w:uiPriority w:val="0"/>
    <w:pPr>
      <w:tabs>
        <w:tab w:val="left" w:pos="2952"/>
      </w:tabs>
      <w:ind w:left="2952" w:hanging="432"/>
    </w:pPr>
    <w:rPr>
      <w:szCs w:val="24"/>
    </w:rPr>
  </w:style>
  <w:style w:type="paragraph" w:styleId="22">
    <w:name w:val="index 5"/>
    <w:basedOn w:val="1"/>
    <w:next w:val="1"/>
    <w:qFormat/>
    <w:uiPriority w:val="0"/>
    <w:pPr>
      <w:ind w:left="1680"/>
    </w:pPr>
  </w:style>
  <w:style w:type="paragraph" w:styleId="23">
    <w:name w:val="Document Map"/>
    <w:basedOn w:val="1"/>
    <w:link w:val="197"/>
    <w:qFormat/>
    <w:uiPriority w:val="0"/>
    <w:pPr>
      <w:shd w:val="clear" w:color="auto" w:fill="000080"/>
    </w:pPr>
    <w:rPr>
      <w:rFonts w:ascii="宋体"/>
      <w:sz w:val="18"/>
      <w:szCs w:val="18"/>
    </w:rPr>
  </w:style>
  <w:style w:type="paragraph" w:styleId="24">
    <w:name w:val="annotation text"/>
    <w:basedOn w:val="1"/>
    <w:link w:val="129"/>
    <w:qFormat/>
    <w:uiPriority w:val="99"/>
    <w:pPr>
      <w:jc w:val="left"/>
    </w:pPr>
    <w:rPr>
      <w:sz w:val="20"/>
    </w:rPr>
  </w:style>
  <w:style w:type="paragraph" w:styleId="25">
    <w:name w:val="index 6"/>
    <w:basedOn w:val="1"/>
    <w:next w:val="1"/>
    <w:qFormat/>
    <w:uiPriority w:val="0"/>
    <w:pPr>
      <w:ind w:left="2100"/>
    </w:pPr>
  </w:style>
  <w:style w:type="paragraph" w:styleId="26">
    <w:name w:val="Salutation"/>
    <w:basedOn w:val="1"/>
    <w:next w:val="1"/>
    <w:link w:val="193"/>
    <w:qFormat/>
    <w:uiPriority w:val="0"/>
    <w:rPr>
      <w:rFonts w:ascii="仿宋_GB2312" w:eastAsia="仿宋_GB2312"/>
      <w:sz w:val="20"/>
    </w:rPr>
  </w:style>
  <w:style w:type="paragraph" w:styleId="27">
    <w:name w:val="Body Text 3"/>
    <w:basedOn w:val="1"/>
    <w:link w:val="90"/>
    <w:qFormat/>
    <w:uiPriority w:val="0"/>
    <w:rPr>
      <w:rFonts w:ascii="仿宋_GB2312" w:hAnsi="Arial" w:eastAsia="仿宋_GB2312"/>
      <w:sz w:val="20"/>
    </w:rPr>
  </w:style>
  <w:style w:type="paragraph" w:styleId="28">
    <w:name w:val="index 4"/>
    <w:basedOn w:val="1"/>
    <w:next w:val="1"/>
    <w:qFormat/>
    <w:uiPriority w:val="0"/>
    <w:pPr>
      <w:ind w:left="1260"/>
    </w:pPr>
  </w:style>
  <w:style w:type="paragraph" w:styleId="29">
    <w:name w:val="toc 5"/>
    <w:basedOn w:val="1"/>
    <w:next w:val="1"/>
    <w:qFormat/>
    <w:uiPriority w:val="0"/>
    <w:pPr>
      <w:ind w:left="840"/>
      <w:jc w:val="left"/>
    </w:pPr>
    <w:rPr>
      <w:sz w:val="18"/>
    </w:rPr>
  </w:style>
  <w:style w:type="paragraph" w:styleId="30">
    <w:name w:val="toc 3"/>
    <w:basedOn w:val="1"/>
    <w:next w:val="1"/>
    <w:qFormat/>
    <w:uiPriority w:val="39"/>
    <w:pPr>
      <w:ind w:left="420"/>
      <w:jc w:val="left"/>
    </w:pPr>
    <w:rPr>
      <w:i/>
      <w:sz w:val="20"/>
    </w:rPr>
  </w:style>
  <w:style w:type="paragraph" w:styleId="31">
    <w:name w:val="Plain Text"/>
    <w:basedOn w:val="1"/>
    <w:link w:val="122"/>
    <w:qFormat/>
    <w:uiPriority w:val="99"/>
    <w:rPr>
      <w:rFonts w:ascii="宋体" w:hAnsi="Courier New" w:cs="Courier New"/>
      <w:szCs w:val="21"/>
    </w:rPr>
  </w:style>
  <w:style w:type="paragraph" w:styleId="32">
    <w:name w:val="toc 8"/>
    <w:basedOn w:val="1"/>
    <w:next w:val="1"/>
    <w:qFormat/>
    <w:uiPriority w:val="0"/>
    <w:pPr>
      <w:ind w:left="1470"/>
      <w:jc w:val="left"/>
    </w:pPr>
    <w:rPr>
      <w:sz w:val="18"/>
    </w:rPr>
  </w:style>
  <w:style w:type="paragraph" w:styleId="33">
    <w:name w:val="index 3"/>
    <w:basedOn w:val="1"/>
    <w:next w:val="1"/>
    <w:qFormat/>
    <w:uiPriority w:val="0"/>
    <w:pPr>
      <w:ind w:left="840"/>
    </w:pPr>
  </w:style>
  <w:style w:type="paragraph" w:styleId="34">
    <w:name w:val="Date"/>
    <w:basedOn w:val="1"/>
    <w:next w:val="1"/>
    <w:link w:val="141"/>
    <w:qFormat/>
    <w:uiPriority w:val="0"/>
    <w:pPr>
      <w:ind w:left="100" w:leftChars="2500"/>
    </w:pPr>
    <w:rPr>
      <w:sz w:val="20"/>
    </w:rPr>
  </w:style>
  <w:style w:type="paragraph" w:styleId="35">
    <w:name w:val="Body Text Indent 2"/>
    <w:basedOn w:val="1"/>
    <w:link w:val="164"/>
    <w:qFormat/>
    <w:uiPriority w:val="0"/>
    <w:pPr>
      <w:ind w:left="630" w:firstLine="645"/>
    </w:pPr>
    <w:rPr>
      <w:sz w:val="20"/>
    </w:rPr>
  </w:style>
  <w:style w:type="paragraph" w:styleId="36">
    <w:name w:val="endnote text"/>
    <w:basedOn w:val="1"/>
    <w:link w:val="207"/>
    <w:qFormat/>
    <w:uiPriority w:val="0"/>
    <w:pPr>
      <w:snapToGrid w:val="0"/>
      <w:jc w:val="left"/>
    </w:pPr>
    <w:rPr>
      <w:kern w:val="0"/>
      <w:sz w:val="24"/>
      <w:szCs w:val="24"/>
    </w:rPr>
  </w:style>
  <w:style w:type="paragraph" w:styleId="37">
    <w:name w:val="Balloon Text"/>
    <w:basedOn w:val="1"/>
    <w:link w:val="206"/>
    <w:qFormat/>
    <w:uiPriority w:val="0"/>
    <w:rPr>
      <w:sz w:val="18"/>
      <w:szCs w:val="18"/>
    </w:rPr>
  </w:style>
  <w:style w:type="paragraph" w:styleId="38">
    <w:name w:val="footer"/>
    <w:basedOn w:val="1"/>
    <w:link w:val="199"/>
    <w:qFormat/>
    <w:uiPriority w:val="0"/>
    <w:pPr>
      <w:tabs>
        <w:tab w:val="center" w:pos="4153"/>
        <w:tab w:val="right" w:pos="8306"/>
      </w:tabs>
      <w:snapToGrid w:val="0"/>
      <w:jc w:val="left"/>
    </w:pPr>
    <w:rPr>
      <w:sz w:val="18"/>
      <w:szCs w:val="18"/>
    </w:rPr>
  </w:style>
  <w:style w:type="paragraph" w:styleId="39">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32"/>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qFormat/>
    <w:uiPriority w:val="0"/>
    <w:pPr>
      <w:ind w:left="630"/>
      <w:jc w:val="left"/>
    </w:pPr>
    <w:rPr>
      <w:sz w:val="18"/>
    </w:rPr>
  </w:style>
  <w:style w:type="paragraph" w:styleId="43">
    <w:name w:val="index heading"/>
    <w:basedOn w:val="1"/>
    <w:next w:val="44"/>
    <w:qFormat/>
    <w:uiPriority w:val="0"/>
  </w:style>
  <w:style w:type="paragraph" w:styleId="44">
    <w:name w:val="index 1"/>
    <w:basedOn w:val="1"/>
    <w:next w:val="1"/>
    <w:qFormat/>
    <w:uiPriority w:val="0"/>
    <w:rPr>
      <w:rFonts w:ascii="仿宋_GB2312" w:hAnsi="宋体" w:eastAsia="仿宋_GB2312"/>
      <w:sz w:val="30"/>
      <w:szCs w:val="24"/>
    </w:rPr>
  </w:style>
  <w:style w:type="paragraph" w:styleId="45">
    <w:name w:val="Subtitle"/>
    <w:basedOn w:val="1"/>
    <w:next w:val="1"/>
    <w:link w:val="81"/>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34"/>
    <w:qFormat/>
    <w:uiPriority w:val="0"/>
    <w:pPr>
      <w:snapToGrid w:val="0"/>
      <w:jc w:val="left"/>
    </w:pPr>
    <w:rPr>
      <w:sz w:val="18"/>
      <w:szCs w:val="18"/>
    </w:rPr>
  </w:style>
  <w:style w:type="paragraph" w:styleId="47">
    <w:name w:val="toc 6"/>
    <w:basedOn w:val="1"/>
    <w:next w:val="1"/>
    <w:qFormat/>
    <w:uiPriority w:val="0"/>
    <w:pPr>
      <w:ind w:left="1050"/>
      <w:jc w:val="left"/>
    </w:pPr>
    <w:rPr>
      <w:sz w:val="18"/>
    </w:rPr>
  </w:style>
  <w:style w:type="paragraph" w:styleId="48">
    <w:name w:val="Body Text Indent 3"/>
    <w:basedOn w:val="1"/>
    <w:link w:val="114"/>
    <w:qFormat/>
    <w:uiPriority w:val="0"/>
    <w:pPr>
      <w:ind w:left="645" w:firstLine="645"/>
    </w:pPr>
    <w:rPr>
      <w:sz w:val="16"/>
      <w:szCs w:val="16"/>
    </w:rPr>
  </w:style>
  <w:style w:type="paragraph" w:styleId="49">
    <w:name w:val="index 7"/>
    <w:basedOn w:val="1"/>
    <w:next w:val="1"/>
    <w:qFormat/>
    <w:uiPriority w:val="0"/>
    <w:pPr>
      <w:ind w:left="2520"/>
    </w:pPr>
  </w:style>
  <w:style w:type="paragraph" w:styleId="50">
    <w:name w:val="index 9"/>
    <w:basedOn w:val="1"/>
    <w:next w:val="1"/>
    <w:qFormat/>
    <w:uiPriority w:val="0"/>
    <w:pPr>
      <w:ind w:left="3360"/>
    </w:pPr>
  </w:style>
  <w:style w:type="paragraph" w:styleId="51">
    <w:name w:val="table of figures"/>
    <w:basedOn w:val="1"/>
    <w:next w:val="1"/>
    <w:qFormat/>
    <w:uiPriority w:val="0"/>
    <w:pPr>
      <w:ind w:left="840" w:hanging="420"/>
    </w:pPr>
  </w:style>
  <w:style w:type="paragraph" w:styleId="52">
    <w:name w:val="toc 2"/>
    <w:basedOn w:val="1"/>
    <w:next w:val="1"/>
    <w:qFormat/>
    <w:uiPriority w:val="0"/>
    <w:pPr>
      <w:ind w:left="210"/>
      <w:jc w:val="left"/>
    </w:pPr>
    <w:rPr>
      <w:smallCaps/>
      <w:sz w:val="20"/>
    </w:rPr>
  </w:style>
  <w:style w:type="paragraph" w:styleId="53">
    <w:name w:val="toc 9"/>
    <w:basedOn w:val="1"/>
    <w:next w:val="1"/>
    <w:qFormat/>
    <w:uiPriority w:val="0"/>
    <w:pPr>
      <w:ind w:left="1680"/>
      <w:jc w:val="left"/>
    </w:pPr>
    <w:rPr>
      <w:sz w:val="18"/>
    </w:rPr>
  </w:style>
  <w:style w:type="paragraph" w:styleId="54">
    <w:name w:val="Body Text 2"/>
    <w:basedOn w:val="1"/>
    <w:link w:val="174"/>
    <w:qFormat/>
    <w:uiPriority w:val="0"/>
    <w:pPr>
      <w:widowControl/>
      <w:jc w:val="center"/>
    </w:pPr>
    <w:rPr>
      <w:rFonts w:ascii="楷体_GB2312" w:eastAsia="楷体_GB2312"/>
      <w:sz w:val="20"/>
    </w:rPr>
  </w:style>
  <w:style w:type="paragraph" w:styleId="55">
    <w:name w:val="HTML Preformatted"/>
    <w:basedOn w:val="1"/>
    <w:link w:val="1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qFormat/>
    <w:uiPriority w:val="0"/>
    <w:pPr>
      <w:ind w:left="420"/>
    </w:pPr>
  </w:style>
  <w:style w:type="paragraph" w:styleId="58">
    <w:name w:val="Title"/>
    <w:basedOn w:val="1"/>
    <w:link w:val="171"/>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24"/>
    <w:next w:val="24"/>
    <w:link w:val="145"/>
    <w:qFormat/>
    <w:uiPriority w:val="0"/>
    <w:rPr>
      <w:b/>
      <w:bCs/>
    </w:rPr>
  </w:style>
  <w:style w:type="table" w:styleId="61">
    <w:name w:val="Table Grid"/>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basedOn w:val="62"/>
    <w:qFormat/>
    <w:uiPriority w:val="0"/>
    <w:rPr>
      <w:b/>
    </w:rPr>
  </w:style>
  <w:style w:type="character" w:styleId="64">
    <w:name w:val="endnote reference"/>
    <w:basedOn w:val="62"/>
    <w:qFormat/>
    <w:uiPriority w:val="0"/>
    <w:rPr>
      <w:vertAlign w:val="superscript"/>
    </w:rPr>
  </w:style>
  <w:style w:type="character" w:styleId="65">
    <w:name w:val="page number"/>
    <w:basedOn w:val="62"/>
    <w:qFormat/>
    <w:uiPriority w:val="0"/>
    <w:rPr>
      <w:rFonts w:cs="Times New Roman"/>
    </w:rPr>
  </w:style>
  <w:style w:type="character" w:styleId="66">
    <w:name w:val="FollowedHyperlink"/>
    <w:basedOn w:val="62"/>
    <w:qFormat/>
    <w:uiPriority w:val="0"/>
    <w:rPr>
      <w:color w:val="800080"/>
      <w:u w:val="single"/>
    </w:rPr>
  </w:style>
  <w:style w:type="character" w:styleId="67">
    <w:name w:val="Emphasis"/>
    <w:basedOn w:val="62"/>
    <w:qFormat/>
    <w:uiPriority w:val="0"/>
    <w:rPr>
      <w:b/>
      <w:i/>
      <w:spacing w:val="10"/>
      <w:shd w:val="clear" w:color="auto" w:fill="auto"/>
    </w:rPr>
  </w:style>
  <w:style w:type="character" w:styleId="68">
    <w:name w:val="line number"/>
    <w:basedOn w:val="62"/>
    <w:qFormat/>
    <w:uiPriority w:val="0"/>
    <w:rPr>
      <w:rFonts w:cs="Times New Roman"/>
    </w:rPr>
  </w:style>
  <w:style w:type="character" w:styleId="69">
    <w:name w:val="HTML Typewriter"/>
    <w:basedOn w:val="62"/>
    <w:qFormat/>
    <w:uiPriority w:val="0"/>
    <w:rPr>
      <w:rFonts w:ascii="宋体" w:hAnsi="宋体" w:eastAsia="宋体"/>
      <w:sz w:val="24"/>
    </w:rPr>
  </w:style>
  <w:style w:type="character" w:styleId="70">
    <w:name w:val="Hyperlink"/>
    <w:basedOn w:val="62"/>
    <w:qFormat/>
    <w:uiPriority w:val="99"/>
    <w:rPr>
      <w:color w:val="0000FF"/>
      <w:u w:val="single"/>
    </w:rPr>
  </w:style>
  <w:style w:type="character" w:styleId="71">
    <w:name w:val="annotation reference"/>
    <w:basedOn w:val="62"/>
    <w:qFormat/>
    <w:uiPriority w:val="99"/>
    <w:rPr>
      <w:sz w:val="21"/>
    </w:rPr>
  </w:style>
  <w:style w:type="character" w:styleId="72">
    <w:name w:val="footnote reference"/>
    <w:basedOn w:val="62"/>
    <w:qFormat/>
    <w:uiPriority w:val="0"/>
    <w:rPr>
      <w:vertAlign w:val="superscript"/>
    </w:rPr>
  </w:style>
  <w:style w:type="character" w:styleId="73">
    <w:name w:val="HTML Sample"/>
    <w:basedOn w:val="62"/>
    <w:qFormat/>
    <w:uiPriority w:val="0"/>
    <w:rPr>
      <w:rFonts w:ascii="Courier New" w:hAnsi="宋体" w:eastAsia="宋体"/>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6">
    <w:name w:val="页脚 Char1"/>
    <w:basedOn w:val="62"/>
    <w:qFormat/>
    <w:uiPriority w:val="0"/>
    <w:rPr>
      <w:rFonts w:cs="Times New Roman"/>
      <w:kern w:val="2"/>
      <w:sz w:val="18"/>
      <w:szCs w:val="18"/>
    </w:rPr>
  </w:style>
  <w:style w:type="character" w:customStyle="1" w:styleId="77">
    <w:name w:val="正文文本 字符"/>
    <w:basedOn w:val="62"/>
    <w:link w:val="6"/>
    <w:qFormat/>
    <w:uiPriority w:val="0"/>
    <w:rPr>
      <w:rFonts w:ascii="楷体_GB2312" w:hAnsi="Arial" w:eastAsia="楷体_GB2312" w:cs="Times New Roman"/>
      <w:sz w:val="20"/>
      <w:szCs w:val="20"/>
    </w:rPr>
  </w:style>
  <w:style w:type="character" w:customStyle="1" w:styleId="78">
    <w:name w:val="Body Text Indent 2 Char"/>
    <w:qFormat/>
    <w:uiPriority w:val="0"/>
    <w:rPr>
      <w:rFonts w:ascii="Arial" w:hAnsi="Arial" w:eastAsia="仿宋_GB2312"/>
      <w:sz w:val="32"/>
    </w:rPr>
  </w:style>
  <w:style w:type="character" w:customStyle="1" w:styleId="79">
    <w:name w:val="标题 5 字符"/>
    <w:basedOn w:val="62"/>
    <w:link w:val="12"/>
    <w:qFormat/>
    <w:uiPriority w:val="0"/>
    <w:rPr>
      <w:rFonts w:ascii="黑体" w:hAnsi="Times New Roman" w:eastAsia="黑体" w:cs="Times New Roman"/>
      <w:b/>
      <w:color w:val="000000"/>
      <w:kern w:val="0"/>
      <w:sz w:val="20"/>
      <w:szCs w:val="20"/>
    </w:rPr>
  </w:style>
  <w:style w:type="character" w:customStyle="1" w:styleId="80">
    <w:name w:val="Body Text Indent 3 Char1"/>
    <w:basedOn w:val="62"/>
    <w:qFormat/>
    <w:uiPriority w:val="0"/>
    <w:rPr>
      <w:rFonts w:ascii="Times New Roman" w:hAnsi="Times New Roman"/>
      <w:kern w:val="2"/>
      <w:sz w:val="16"/>
      <w:szCs w:val="16"/>
    </w:rPr>
  </w:style>
  <w:style w:type="character" w:customStyle="1" w:styleId="81">
    <w:name w:val="副标题 字符"/>
    <w:basedOn w:val="62"/>
    <w:link w:val="45"/>
    <w:qFormat/>
    <w:uiPriority w:val="0"/>
    <w:rPr>
      <w:rFonts w:ascii="Cambria" w:hAnsi="Cambria" w:eastAsia="宋体" w:cs="Times New Roman"/>
      <w:i/>
      <w:iCs/>
      <w:spacing w:val="13"/>
      <w:kern w:val="0"/>
      <w:sz w:val="24"/>
      <w:szCs w:val="24"/>
      <w:lang w:eastAsia="en-US"/>
    </w:rPr>
  </w:style>
  <w:style w:type="character" w:customStyle="1" w:styleId="82">
    <w:name w:val="listbenefit"/>
    <w:qFormat/>
    <w:uiPriority w:val="0"/>
  </w:style>
  <w:style w:type="character" w:customStyle="1" w:styleId="83">
    <w:name w:val="Char Char27"/>
    <w:qFormat/>
    <w:uiPriority w:val="0"/>
    <w:rPr>
      <w:b/>
      <w:kern w:val="44"/>
      <w:sz w:val="44"/>
    </w:rPr>
  </w:style>
  <w:style w:type="character" w:customStyle="1" w:styleId="84">
    <w:name w:val="param-value"/>
    <w:basedOn w:val="62"/>
    <w:qFormat/>
    <w:uiPriority w:val="0"/>
    <w:rPr>
      <w:rFonts w:cs="Times New Roman"/>
    </w:rPr>
  </w:style>
  <w:style w:type="character" w:customStyle="1" w:styleId="85">
    <w:name w:val="纯文本 Char Char Char1"/>
    <w:qFormat/>
    <w:uiPriority w:val="0"/>
    <w:rPr>
      <w:rFonts w:ascii="宋体" w:hAnsi="Courier New" w:eastAsia="宋体"/>
      <w:kern w:val="2"/>
      <w:sz w:val="21"/>
      <w:lang w:val="en-US" w:eastAsia="zh-CN"/>
    </w:rPr>
  </w:style>
  <w:style w:type="character" w:customStyle="1" w:styleId="86">
    <w:name w:val="apple-converted-space"/>
    <w:basedOn w:val="62"/>
    <w:qFormat/>
    <w:uiPriority w:val="0"/>
    <w:rPr>
      <w:rFonts w:cs="Times New Roman"/>
    </w:rPr>
  </w:style>
  <w:style w:type="character" w:customStyle="1" w:styleId="87">
    <w:name w:val="Char Char29"/>
    <w:qFormat/>
    <w:uiPriority w:val="0"/>
    <w:rPr>
      <w:rFonts w:ascii="Times New Roman" w:hAnsi="Times New Roman" w:eastAsia="宋体"/>
      <w:b/>
      <w:kern w:val="44"/>
      <w:sz w:val="44"/>
    </w:rPr>
  </w:style>
  <w:style w:type="character" w:customStyle="1" w:styleId="88">
    <w:name w:val="标题 3 Char"/>
    <w:basedOn w:val="62"/>
    <w:qFormat/>
    <w:uiPriority w:val="0"/>
    <w:rPr>
      <w:rFonts w:ascii="Times New Roman" w:hAnsi="Times New Roman" w:eastAsia="宋体" w:cs="Times New Roman"/>
      <w:b/>
      <w:bCs/>
      <w:sz w:val="32"/>
      <w:szCs w:val="32"/>
    </w:rPr>
  </w:style>
  <w:style w:type="character" w:customStyle="1" w:styleId="89">
    <w:name w:val="标题 4 字符"/>
    <w:basedOn w:val="62"/>
    <w:link w:val="11"/>
    <w:qFormat/>
    <w:uiPriority w:val="0"/>
    <w:rPr>
      <w:rFonts w:ascii="Arial" w:hAnsi="Arial" w:eastAsia="黑体" w:cs="Times New Roman"/>
      <w:b/>
      <w:sz w:val="20"/>
      <w:szCs w:val="20"/>
    </w:rPr>
  </w:style>
  <w:style w:type="character" w:customStyle="1" w:styleId="90">
    <w:name w:val="正文文本 3 字符"/>
    <w:basedOn w:val="62"/>
    <w:link w:val="27"/>
    <w:qFormat/>
    <w:uiPriority w:val="0"/>
    <w:rPr>
      <w:rFonts w:ascii="仿宋_GB2312" w:hAnsi="Arial" w:eastAsia="仿宋_GB2312" w:cs="Times New Roman"/>
      <w:sz w:val="20"/>
      <w:szCs w:val="20"/>
    </w:rPr>
  </w:style>
  <w:style w:type="character" w:customStyle="1" w:styleId="91">
    <w:name w:val="正文文本缩进 Char"/>
    <w:basedOn w:val="62"/>
    <w:qFormat/>
    <w:uiPriority w:val="0"/>
    <w:rPr>
      <w:rFonts w:ascii="Times New Roman" w:hAnsi="Times New Roman" w:eastAsia="宋体" w:cs="Times New Roman"/>
      <w:sz w:val="20"/>
      <w:szCs w:val="20"/>
    </w:rPr>
  </w:style>
  <w:style w:type="character" w:customStyle="1" w:styleId="92">
    <w:name w:val="Plain Text Char"/>
    <w:qFormat/>
    <w:uiPriority w:val="0"/>
    <w:rPr>
      <w:rFonts w:ascii="宋体" w:hAnsi="Courier New"/>
    </w:rPr>
  </w:style>
  <w:style w:type="character" w:customStyle="1" w:styleId="93">
    <w:name w:val="HTML 预设格式 Char"/>
    <w:basedOn w:val="62"/>
    <w:qFormat/>
    <w:uiPriority w:val="0"/>
    <w:rPr>
      <w:rFonts w:ascii="Courier New" w:hAnsi="Courier New" w:eastAsia="宋体" w:cs="Courier New"/>
      <w:sz w:val="20"/>
      <w:szCs w:val="20"/>
    </w:rPr>
  </w:style>
  <w:style w:type="character" w:customStyle="1" w:styleId="94">
    <w:name w:val="批注文字 Char Char"/>
    <w:qFormat/>
    <w:uiPriority w:val="0"/>
    <w:rPr>
      <w:rFonts w:eastAsia="宋体"/>
      <w:kern w:val="2"/>
      <w:sz w:val="21"/>
      <w:lang w:val="en-US" w:eastAsia="zh-CN"/>
    </w:rPr>
  </w:style>
  <w:style w:type="character" w:customStyle="1" w:styleId="95">
    <w:name w:val="Body Text Indent Char"/>
    <w:qFormat/>
    <w:uiPriority w:val="0"/>
    <w:rPr>
      <w:rFonts w:ascii="楷体_GB2312" w:eastAsia="楷体_GB2312"/>
      <w:sz w:val="32"/>
    </w:rPr>
  </w:style>
  <w:style w:type="character" w:customStyle="1" w:styleId="96">
    <w:name w:val="已访问的超链接1"/>
    <w:qFormat/>
    <w:uiPriority w:val="0"/>
    <w:rPr>
      <w:color w:val="auto"/>
      <w:u w:val="none"/>
    </w:rPr>
  </w:style>
  <w:style w:type="character" w:customStyle="1" w:styleId="97">
    <w:name w:val="纯文本 Char Char Char"/>
    <w:qFormat/>
    <w:uiPriority w:val="0"/>
    <w:rPr>
      <w:rFonts w:ascii="宋体" w:hAnsi="Courier New" w:eastAsia="宋体"/>
      <w:kern w:val="2"/>
      <w:sz w:val="21"/>
      <w:lang w:val="en-US" w:eastAsia="zh-CN"/>
    </w:rPr>
  </w:style>
  <w:style w:type="character" w:customStyle="1" w:styleId="98">
    <w:name w:val="普通文字1 Char"/>
    <w:qFormat/>
    <w:uiPriority w:val="0"/>
    <w:rPr>
      <w:rFonts w:ascii="宋体" w:eastAsia="宋体"/>
      <w:kern w:val="2"/>
      <w:sz w:val="21"/>
      <w:lang w:val="en-US" w:eastAsia="zh-CN"/>
    </w:rPr>
  </w:style>
  <w:style w:type="character" w:customStyle="1" w:styleId="99">
    <w:name w:val="Comment Subject Char"/>
    <w:qFormat/>
    <w:uiPriority w:val="0"/>
    <w:rPr>
      <w:b/>
    </w:rPr>
  </w:style>
  <w:style w:type="character" w:customStyle="1" w:styleId="100">
    <w:name w:val="Char Char28"/>
    <w:qFormat/>
    <w:uiPriority w:val="0"/>
    <w:rPr>
      <w:rFonts w:ascii="Arial" w:hAnsi="Arial" w:eastAsia="黑体"/>
      <w:b/>
      <w:sz w:val="32"/>
    </w:rPr>
  </w:style>
  <w:style w:type="character" w:customStyle="1" w:styleId="101">
    <w:name w:val="Char Char23"/>
    <w:qFormat/>
    <w:uiPriority w:val="0"/>
    <w:rPr>
      <w:rFonts w:ascii="Arial" w:hAnsi="Arial" w:eastAsia="黑体"/>
      <w:b/>
      <w:kern w:val="2"/>
      <w:sz w:val="24"/>
    </w:rPr>
  </w:style>
  <w:style w:type="character" w:customStyle="1" w:styleId="102">
    <w:name w:val="Char Char21"/>
    <w:qFormat/>
    <w:uiPriority w:val="0"/>
    <w:rPr>
      <w:rFonts w:ascii="Arial" w:hAnsi="Arial" w:eastAsia="黑体"/>
      <w:kern w:val="2"/>
      <w:sz w:val="24"/>
    </w:rPr>
  </w:style>
  <w:style w:type="character" w:customStyle="1" w:styleId="103">
    <w:name w:val="Char Char2"/>
    <w:qFormat/>
    <w:uiPriority w:val="0"/>
    <w:rPr>
      <w:rFonts w:ascii="宋体" w:hAnsi="Courier New" w:eastAsia="宋体"/>
      <w:kern w:val="2"/>
      <w:sz w:val="21"/>
      <w:lang w:val="en-US" w:eastAsia="zh-CN"/>
    </w:rPr>
  </w:style>
  <w:style w:type="character" w:customStyle="1" w:styleId="104">
    <w:name w:val="t1"/>
    <w:qFormat/>
    <w:uiPriority w:val="0"/>
  </w:style>
  <w:style w:type="character" w:customStyle="1" w:styleId="105">
    <w:name w:val="华宇段落1 Char Char Char"/>
    <w:qFormat/>
    <w:uiPriority w:val="0"/>
    <w:rPr>
      <w:rFonts w:eastAsia="宋体"/>
      <w:kern w:val="2"/>
      <w:sz w:val="24"/>
      <w:lang w:val="en-US" w:eastAsia="zh-CN"/>
    </w:rPr>
  </w:style>
  <w:style w:type="character" w:customStyle="1" w:styleId="106">
    <w:name w:val="正文文本首行缩进 字符"/>
    <w:basedOn w:val="77"/>
    <w:link w:val="5"/>
    <w:qFormat/>
    <w:uiPriority w:val="0"/>
    <w:rPr>
      <w:rFonts w:ascii="Times New Roman" w:hAnsi="Times New Roman" w:eastAsia="宋体" w:cs="Times New Roman"/>
      <w:sz w:val="24"/>
      <w:szCs w:val="24"/>
    </w:rPr>
  </w:style>
  <w:style w:type="character" w:customStyle="1" w:styleId="107">
    <w:name w:val="纯文本 Char1"/>
    <w:qFormat/>
    <w:uiPriority w:val="0"/>
    <w:rPr>
      <w:rFonts w:ascii="宋体" w:hAnsi="Courier New"/>
      <w:kern w:val="2"/>
      <w:sz w:val="21"/>
    </w:rPr>
  </w:style>
  <w:style w:type="character" w:customStyle="1" w:styleId="108">
    <w:name w:val="textcontents"/>
    <w:basedOn w:val="62"/>
    <w:qFormat/>
    <w:uiPriority w:val="0"/>
    <w:rPr>
      <w:rFonts w:cs="Times New Roman"/>
    </w:rPr>
  </w:style>
  <w:style w:type="character" w:customStyle="1" w:styleId="109">
    <w:name w:val="Intense Quote Char2"/>
    <w:basedOn w:val="62"/>
    <w:qFormat/>
    <w:uiPriority w:val="0"/>
    <w:rPr>
      <w:rFonts w:ascii="Times New Roman" w:hAnsi="Times New Roman" w:eastAsia="宋体" w:cs="Times New Roman"/>
      <w:b/>
      <w:bCs/>
      <w:i/>
      <w:iCs/>
      <w:color w:val="4F81BD"/>
      <w:sz w:val="20"/>
      <w:szCs w:val="20"/>
    </w:rPr>
  </w:style>
  <w:style w:type="character" w:customStyle="1" w:styleId="110">
    <w:name w:val="纯文本 Char"/>
    <w:basedOn w:val="62"/>
    <w:qFormat/>
    <w:uiPriority w:val="0"/>
    <w:rPr>
      <w:rFonts w:ascii="宋体" w:hAnsi="Courier New" w:eastAsia="宋体" w:cs="Courier New"/>
      <w:sz w:val="21"/>
      <w:szCs w:val="21"/>
    </w:rPr>
  </w:style>
  <w:style w:type="character" w:customStyle="1" w:styleId="111">
    <w:name w:val="我的正文 Char Char"/>
    <w:link w:val="112"/>
    <w:qFormat/>
    <w:uiPriority w:val="0"/>
    <w:rPr>
      <w:rFonts w:ascii="宋体" w:eastAsia="宋体"/>
      <w:sz w:val="21"/>
    </w:rPr>
  </w:style>
  <w:style w:type="paragraph" w:customStyle="1" w:styleId="112">
    <w:name w:val="我的正文"/>
    <w:basedOn w:val="1"/>
    <w:link w:val="111"/>
    <w:qFormat/>
    <w:uiPriority w:val="0"/>
    <w:pPr>
      <w:widowControl/>
      <w:spacing w:line="360" w:lineRule="auto"/>
      <w:ind w:firstLine="420"/>
      <w:jc w:val="left"/>
    </w:pPr>
    <w:rPr>
      <w:rFonts w:ascii="宋体" w:hAnsi="Calibri"/>
      <w:kern w:val="0"/>
    </w:rPr>
  </w:style>
  <w:style w:type="character" w:customStyle="1" w:styleId="113">
    <w:name w:val="Title Char"/>
    <w:qFormat/>
    <w:uiPriority w:val="0"/>
    <w:rPr>
      <w:rFonts w:eastAsia="黑体"/>
      <w:b/>
      <w:sz w:val="28"/>
      <w:lang w:val="en-GB"/>
    </w:rPr>
  </w:style>
  <w:style w:type="character" w:customStyle="1" w:styleId="114">
    <w:name w:val="正文文本缩进 3 字符"/>
    <w:basedOn w:val="62"/>
    <w:link w:val="48"/>
    <w:qFormat/>
    <w:uiPriority w:val="0"/>
    <w:rPr>
      <w:rFonts w:ascii="Times New Roman" w:hAnsi="Times New Roman" w:eastAsia="宋体" w:cs="Times New Roman"/>
      <w:sz w:val="16"/>
      <w:szCs w:val="16"/>
    </w:rPr>
  </w:style>
  <w:style w:type="character" w:customStyle="1" w:styleId="115">
    <w:name w:val="Title1 Char"/>
    <w:qFormat/>
    <w:uiPriority w:val="0"/>
    <w:rPr>
      <w:rFonts w:eastAsia="宋体"/>
      <w:b/>
      <w:kern w:val="44"/>
      <w:sz w:val="44"/>
      <w:lang w:val="en-US" w:eastAsia="zh-CN"/>
    </w:rPr>
  </w:style>
  <w:style w:type="character" w:customStyle="1" w:styleId="116">
    <w:name w:val="content"/>
    <w:basedOn w:val="62"/>
    <w:qFormat/>
    <w:uiPriority w:val="0"/>
    <w:rPr>
      <w:rFonts w:cs="Times New Roman"/>
    </w:rPr>
  </w:style>
  <w:style w:type="character" w:customStyle="1" w:styleId="117">
    <w:name w:val="Char Char17"/>
    <w:qFormat/>
    <w:uiPriority w:val="0"/>
    <w:rPr>
      <w:rFonts w:ascii="宋体" w:hAnsi="Courier New"/>
      <w:kern w:val="2"/>
      <w:sz w:val="21"/>
    </w:rPr>
  </w:style>
  <w:style w:type="character" w:customStyle="1" w:styleId="118">
    <w:name w:val="标准小四 Char Char"/>
    <w:qFormat/>
    <w:uiPriority w:val="0"/>
    <w:rPr>
      <w:rFonts w:ascii="Arial" w:hAnsi="Arial" w:eastAsia="宋体"/>
      <w:kern w:val="2"/>
      <w:sz w:val="21"/>
      <w:lang w:val="en-US" w:eastAsia="zh-CN"/>
    </w:rPr>
  </w:style>
  <w:style w:type="character" w:customStyle="1" w:styleId="119">
    <w:name w:val="样式 宋体 小四"/>
    <w:qFormat/>
    <w:uiPriority w:val="0"/>
    <w:rPr>
      <w:rFonts w:ascii="宋体" w:eastAsia="宋体"/>
      <w:sz w:val="24"/>
    </w:rPr>
  </w:style>
  <w:style w:type="character" w:customStyle="1" w:styleId="120">
    <w:name w:val="ih151"/>
    <w:qFormat/>
    <w:uiPriority w:val="0"/>
    <w:rPr>
      <w:color w:val="666666"/>
      <w:sz w:val="18"/>
      <w:u w:val="none"/>
    </w:rPr>
  </w:style>
  <w:style w:type="character" w:customStyle="1" w:styleId="121">
    <w:name w:val="style13"/>
    <w:qFormat/>
    <w:uiPriority w:val="0"/>
    <w:rPr>
      <w:sz w:val="18"/>
    </w:rPr>
  </w:style>
  <w:style w:type="character" w:customStyle="1" w:styleId="122">
    <w:name w:val="纯文本 字符"/>
    <w:basedOn w:val="62"/>
    <w:link w:val="31"/>
    <w:qFormat/>
    <w:uiPriority w:val="99"/>
    <w:rPr>
      <w:rFonts w:ascii="宋体" w:hAnsi="Courier New" w:cs="Courier New"/>
      <w:kern w:val="2"/>
      <w:sz w:val="21"/>
      <w:szCs w:val="21"/>
    </w:rPr>
  </w:style>
  <w:style w:type="character" w:customStyle="1" w:styleId="123">
    <w:name w:val="标题 6 字符"/>
    <w:basedOn w:val="62"/>
    <w:link w:val="13"/>
    <w:qFormat/>
    <w:uiPriority w:val="0"/>
    <w:rPr>
      <w:rFonts w:ascii="Arial" w:hAnsi="Arial" w:eastAsia="黑体" w:cs="Times New Roman"/>
      <w:b/>
      <w:bCs/>
      <w:sz w:val="24"/>
      <w:szCs w:val="24"/>
    </w:rPr>
  </w:style>
  <w:style w:type="character" w:customStyle="1" w:styleId="124">
    <w:name w:val="style131"/>
    <w:qFormat/>
    <w:uiPriority w:val="0"/>
    <w:rPr>
      <w:sz w:val="18"/>
    </w:rPr>
  </w:style>
  <w:style w:type="character" w:customStyle="1" w:styleId="125">
    <w:name w:val="Char Char25"/>
    <w:qFormat/>
    <w:uiPriority w:val="0"/>
    <w:rPr>
      <w:rFonts w:ascii="Arial" w:hAnsi="Arial" w:eastAsia="黑体"/>
      <w:b/>
      <w:kern w:val="2"/>
      <w:sz w:val="28"/>
    </w:rPr>
  </w:style>
  <w:style w:type="character" w:customStyle="1" w:styleId="126">
    <w:name w:val="不明显强调1"/>
    <w:basedOn w:val="62"/>
    <w:qFormat/>
    <w:uiPriority w:val="0"/>
    <w:rPr>
      <w:i/>
    </w:rPr>
  </w:style>
  <w:style w:type="character" w:customStyle="1" w:styleId="127">
    <w:name w:val="标准文本 Char Char"/>
    <w:qFormat/>
    <w:uiPriority w:val="0"/>
    <w:rPr>
      <w:rFonts w:eastAsia="宋体"/>
      <w:kern w:val="2"/>
      <w:sz w:val="24"/>
      <w:lang w:val="en-US" w:eastAsia="zh-CN"/>
    </w:rPr>
  </w:style>
  <w:style w:type="character" w:customStyle="1" w:styleId="128">
    <w:name w:val="Comment Subject Char1"/>
    <w:basedOn w:val="129"/>
    <w:qFormat/>
    <w:uiPriority w:val="0"/>
    <w:rPr>
      <w:rFonts w:ascii="Times New Roman" w:hAnsi="Times New Roman" w:eastAsia="宋体" w:cs="Times New Roman"/>
      <w:b/>
      <w:bCs/>
      <w:kern w:val="2"/>
      <w:sz w:val="21"/>
      <w:szCs w:val="20"/>
    </w:rPr>
  </w:style>
  <w:style w:type="character" w:customStyle="1" w:styleId="129">
    <w:name w:val="批注文字 字符"/>
    <w:basedOn w:val="62"/>
    <w:link w:val="24"/>
    <w:qFormat/>
    <w:uiPriority w:val="99"/>
    <w:rPr>
      <w:rFonts w:ascii="Times New Roman" w:hAnsi="Times New Roman" w:eastAsia="宋体" w:cs="Times New Roman"/>
      <w:sz w:val="20"/>
      <w:szCs w:val="20"/>
    </w:rPr>
  </w:style>
  <w:style w:type="character" w:customStyle="1" w:styleId="130">
    <w:name w:val="normalfont1"/>
    <w:qFormat/>
    <w:uiPriority w:val="0"/>
    <w:rPr>
      <w:rFonts w:ascii="??" w:hAnsi="??"/>
      <w:sz w:val="18"/>
      <w:u w:val="none"/>
    </w:rPr>
  </w:style>
  <w:style w:type="character" w:customStyle="1" w:styleId="131">
    <w:name w:val="小四 段落 宋体 Char Char Char Char Char Char Char Char"/>
    <w:qFormat/>
    <w:uiPriority w:val="0"/>
    <w:rPr>
      <w:rFonts w:eastAsia="宋体"/>
      <w:kern w:val="2"/>
      <w:sz w:val="24"/>
      <w:lang w:val="en-US" w:eastAsia="zh-CN"/>
    </w:rPr>
  </w:style>
  <w:style w:type="character" w:customStyle="1" w:styleId="132">
    <w:name w:val="签名 字符"/>
    <w:basedOn w:val="62"/>
    <w:link w:val="40"/>
    <w:qFormat/>
    <w:uiPriority w:val="0"/>
    <w:rPr>
      <w:rFonts w:ascii="Times New Roman" w:hAnsi="Times New Roman" w:eastAsia="仿宋_GB2312" w:cs="Times New Roman"/>
      <w:kern w:val="0"/>
      <w:sz w:val="20"/>
      <w:szCs w:val="20"/>
    </w:rPr>
  </w:style>
  <w:style w:type="character" w:customStyle="1" w:styleId="133">
    <w:name w:val="标题 Char1"/>
    <w:qFormat/>
    <w:uiPriority w:val="0"/>
    <w:rPr>
      <w:rFonts w:ascii="Cambria" w:eastAsia="宋体"/>
      <w:b/>
      <w:sz w:val="32"/>
    </w:rPr>
  </w:style>
  <w:style w:type="character" w:customStyle="1" w:styleId="134">
    <w:name w:val="脚注文本 字符"/>
    <w:basedOn w:val="62"/>
    <w:link w:val="46"/>
    <w:qFormat/>
    <w:uiPriority w:val="0"/>
    <w:rPr>
      <w:rFonts w:ascii="Times New Roman" w:hAnsi="Times New Roman" w:eastAsia="宋体" w:cs="Times New Roman"/>
      <w:sz w:val="18"/>
      <w:szCs w:val="18"/>
    </w:rPr>
  </w:style>
  <w:style w:type="character" w:customStyle="1" w:styleId="135">
    <w:name w:val="页眉 字符"/>
    <w:basedOn w:val="62"/>
    <w:link w:val="39"/>
    <w:qFormat/>
    <w:uiPriority w:val="0"/>
    <w:rPr>
      <w:rFonts w:cs="Times New Roman"/>
      <w:sz w:val="18"/>
      <w:szCs w:val="18"/>
    </w:rPr>
  </w:style>
  <w:style w:type="character" w:customStyle="1" w:styleId="136">
    <w:name w:val="Quote Char Char"/>
    <w:qFormat/>
    <w:uiPriority w:val="0"/>
    <w:rPr>
      <w:rFonts w:ascii="Calibri" w:hAnsi="Calibri"/>
      <w:i/>
      <w:sz w:val="22"/>
      <w:lang w:eastAsia="en-US"/>
    </w:rPr>
  </w:style>
  <w:style w:type="character" w:customStyle="1" w:styleId="137">
    <w:name w:val="content_lineheight1"/>
    <w:basedOn w:val="62"/>
    <w:qFormat/>
    <w:uiPriority w:val="0"/>
    <w:rPr>
      <w:rFonts w:cs="Times New Roman"/>
    </w:rPr>
  </w:style>
  <w:style w:type="character" w:customStyle="1" w:styleId="138">
    <w:name w:val="标题 7 字符"/>
    <w:basedOn w:val="62"/>
    <w:link w:val="14"/>
    <w:qFormat/>
    <w:uiPriority w:val="0"/>
    <w:rPr>
      <w:rFonts w:ascii="Times New Roman" w:hAnsi="Times New Roman" w:eastAsia="宋体" w:cs="Times New Roman"/>
      <w:b/>
      <w:bCs/>
      <w:sz w:val="24"/>
      <w:szCs w:val="24"/>
    </w:rPr>
  </w:style>
  <w:style w:type="character" w:customStyle="1" w:styleId="139">
    <w:name w:val="Title Char1"/>
    <w:basedOn w:val="62"/>
    <w:qFormat/>
    <w:uiPriority w:val="0"/>
    <w:rPr>
      <w:rFonts w:ascii="Cambria" w:hAnsi="Cambria" w:cs="Times New Roman"/>
      <w:b/>
      <w:bCs/>
      <w:kern w:val="2"/>
      <w:sz w:val="32"/>
      <w:szCs w:val="32"/>
    </w:rPr>
  </w:style>
  <w:style w:type="character" w:customStyle="1" w:styleId="140">
    <w:name w:val="正文 + 宋体 Char"/>
    <w:qFormat/>
    <w:uiPriority w:val="0"/>
    <w:rPr>
      <w:rFonts w:eastAsia="宋体"/>
      <w:kern w:val="2"/>
      <w:sz w:val="24"/>
      <w:lang w:val="en-US" w:eastAsia="zh-CN"/>
    </w:rPr>
  </w:style>
  <w:style w:type="character" w:customStyle="1" w:styleId="141">
    <w:name w:val="日期 字符"/>
    <w:basedOn w:val="62"/>
    <w:link w:val="34"/>
    <w:qFormat/>
    <w:uiPriority w:val="0"/>
    <w:rPr>
      <w:rFonts w:ascii="Times New Roman" w:hAnsi="Times New Roman" w:eastAsia="宋体" w:cs="Times New Roman"/>
      <w:sz w:val="20"/>
      <w:szCs w:val="20"/>
    </w:rPr>
  </w:style>
  <w:style w:type="character" w:customStyle="1" w:styleId="142">
    <w:name w:val="特点 Char1"/>
    <w:qFormat/>
    <w:uiPriority w:val="0"/>
    <w:rPr>
      <w:rFonts w:eastAsia="宋体"/>
      <w:kern w:val="2"/>
      <w:sz w:val="21"/>
      <w:lang w:val="en-US" w:eastAsia="zh-CN"/>
    </w:rPr>
  </w:style>
  <w:style w:type="character" w:customStyle="1" w:styleId="143">
    <w:name w:val="表格抬头 Char Char"/>
    <w:link w:val="144"/>
    <w:qFormat/>
    <w:uiPriority w:val="0"/>
    <w:rPr>
      <w:rFonts w:ascii="黑体" w:eastAsia="黑体"/>
      <w:b/>
    </w:rPr>
  </w:style>
  <w:style w:type="paragraph" w:customStyle="1" w:styleId="144">
    <w:name w:val="表格抬头"/>
    <w:basedOn w:val="1"/>
    <w:link w:val="143"/>
    <w:qFormat/>
    <w:uiPriority w:val="0"/>
    <w:pPr>
      <w:jc w:val="center"/>
    </w:pPr>
    <w:rPr>
      <w:rFonts w:ascii="黑体" w:hAnsi="Calibri" w:eastAsia="黑体"/>
      <w:b/>
      <w:kern w:val="0"/>
      <w:sz w:val="20"/>
    </w:rPr>
  </w:style>
  <w:style w:type="character" w:customStyle="1" w:styleId="145">
    <w:name w:val="批注主题 字符"/>
    <w:basedOn w:val="129"/>
    <w:link w:val="59"/>
    <w:qFormat/>
    <w:uiPriority w:val="0"/>
    <w:rPr>
      <w:rFonts w:ascii="Times New Roman" w:hAnsi="Times New Roman" w:eastAsia="宋体" w:cs="Times New Roman"/>
      <w:b/>
      <w:bCs/>
      <w:sz w:val="20"/>
      <w:szCs w:val="20"/>
    </w:rPr>
  </w:style>
  <w:style w:type="character" w:customStyle="1" w:styleId="146">
    <w:name w:val="HTML Preformatted Char"/>
    <w:qFormat/>
    <w:uiPriority w:val="0"/>
    <w:rPr>
      <w:rFonts w:ascii="黑体" w:hAnsi="Courier New" w:eastAsia="黑体"/>
    </w:rPr>
  </w:style>
  <w:style w:type="character" w:customStyle="1" w:styleId="147">
    <w:name w:val="h Char Char"/>
    <w:qFormat/>
    <w:uiPriority w:val="0"/>
    <w:rPr>
      <w:rFonts w:eastAsia="宋体"/>
      <w:kern w:val="2"/>
      <w:sz w:val="18"/>
      <w:lang w:val="en-US" w:eastAsia="zh-CN"/>
    </w:rPr>
  </w:style>
  <w:style w:type="character" w:customStyle="1" w:styleId="148">
    <w:name w:val="subtitle1"/>
    <w:qFormat/>
    <w:uiPriority w:val="0"/>
    <w:rPr>
      <w:rFonts w:ascii="Georgia" w:hAnsi="Georgia"/>
      <w:b/>
      <w:color w:val="666666"/>
      <w:sz w:val="18"/>
    </w:rPr>
  </w:style>
  <w:style w:type="character" w:customStyle="1" w:styleId="149">
    <w:name w:val="样式 非加粗"/>
    <w:qFormat/>
    <w:uiPriority w:val="0"/>
    <w:rPr>
      <w:rFonts w:eastAsia="宋体"/>
      <w:sz w:val="28"/>
    </w:rPr>
  </w:style>
  <w:style w:type="character" w:customStyle="1" w:styleId="150">
    <w:name w:val="小四 段落 宋体 Char Char Char Char Char"/>
    <w:link w:val="151"/>
    <w:qFormat/>
    <w:uiPriority w:val="0"/>
    <w:rPr>
      <w:rFonts w:eastAsia="宋体"/>
      <w:kern w:val="2"/>
      <w:sz w:val="24"/>
      <w:lang w:val="en-US" w:eastAsia="zh-CN"/>
    </w:rPr>
  </w:style>
  <w:style w:type="paragraph" w:customStyle="1" w:styleId="151">
    <w:name w:val="小四 段落 宋体"/>
    <w:basedOn w:val="21"/>
    <w:link w:val="150"/>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2">
    <w:name w:val="标题 8 字符"/>
    <w:basedOn w:val="62"/>
    <w:link w:val="15"/>
    <w:qFormat/>
    <w:uiPriority w:val="0"/>
    <w:rPr>
      <w:rFonts w:ascii="Arial" w:hAnsi="Arial" w:eastAsia="黑体" w:cs="Times New Roman"/>
      <w:sz w:val="24"/>
      <w:szCs w:val="24"/>
    </w:rPr>
  </w:style>
  <w:style w:type="character" w:customStyle="1" w:styleId="153">
    <w:name w:val="Document Map Char"/>
    <w:qFormat/>
    <w:uiPriority w:val="0"/>
    <w:rPr>
      <w:shd w:val="clear" w:color="auto" w:fill="000080"/>
    </w:rPr>
  </w:style>
  <w:style w:type="character" w:customStyle="1" w:styleId="154">
    <w:name w:val="para_small"/>
    <w:basedOn w:val="62"/>
    <w:qFormat/>
    <w:uiPriority w:val="0"/>
    <w:rPr>
      <w:rFonts w:cs="Times New Roman"/>
    </w:rPr>
  </w:style>
  <w:style w:type="character" w:customStyle="1" w:styleId="155">
    <w:name w:val="2nd level Char"/>
    <w:qFormat/>
    <w:uiPriority w:val="0"/>
    <w:rPr>
      <w:rFonts w:ascii="Arial" w:hAnsi="Arial" w:eastAsia="黑体"/>
      <w:b/>
      <w:kern w:val="2"/>
      <w:sz w:val="32"/>
      <w:lang w:val="en-US" w:eastAsia="zh-CN"/>
    </w:rPr>
  </w:style>
  <w:style w:type="character" w:customStyle="1" w:styleId="156">
    <w:name w:val="小四 段落 宋体 Char Char Char Char1"/>
    <w:qFormat/>
    <w:uiPriority w:val="0"/>
    <w:rPr>
      <w:rFonts w:eastAsia="宋体"/>
      <w:kern w:val="2"/>
      <w:sz w:val="24"/>
      <w:lang w:val="en-US" w:eastAsia="zh-CN"/>
    </w:rPr>
  </w:style>
  <w:style w:type="character" w:customStyle="1" w:styleId="157">
    <w:name w:val="Body Text Indent 2 Char1"/>
    <w:basedOn w:val="62"/>
    <w:qFormat/>
    <w:uiPriority w:val="0"/>
    <w:rPr>
      <w:rFonts w:ascii="Times New Roman" w:hAnsi="Times New Roman"/>
      <w:kern w:val="2"/>
      <w:sz w:val="21"/>
    </w:rPr>
  </w:style>
  <w:style w:type="character" w:customStyle="1" w:styleId="158">
    <w:name w:val="标题 9 字符"/>
    <w:basedOn w:val="62"/>
    <w:link w:val="16"/>
    <w:qFormat/>
    <w:uiPriority w:val="0"/>
    <w:rPr>
      <w:rFonts w:ascii="Arial" w:hAnsi="Arial" w:eastAsia="黑体" w:cs="Times New Roman"/>
      <w:sz w:val="21"/>
      <w:szCs w:val="21"/>
    </w:rPr>
  </w:style>
  <w:style w:type="character" w:customStyle="1" w:styleId="159">
    <w:name w:val="明显强调1"/>
    <w:basedOn w:val="62"/>
    <w:qFormat/>
    <w:uiPriority w:val="0"/>
    <w:rPr>
      <w:b/>
    </w:rPr>
  </w:style>
  <w:style w:type="character" w:customStyle="1" w:styleId="160">
    <w:name w:val="标题 2 字符"/>
    <w:basedOn w:val="62"/>
    <w:link w:val="8"/>
    <w:qFormat/>
    <w:uiPriority w:val="0"/>
    <w:rPr>
      <w:rFonts w:ascii="宋体" w:hAnsi="宋体" w:eastAsia="宋体" w:cs="Times New Roman"/>
      <w:b/>
      <w:sz w:val="24"/>
      <w:szCs w:val="24"/>
    </w:rPr>
  </w:style>
  <w:style w:type="character" w:customStyle="1" w:styleId="161">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2">
    <w:name w:val="Quote Char2"/>
    <w:basedOn w:val="62"/>
    <w:qFormat/>
    <w:uiPriority w:val="0"/>
    <w:rPr>
      <w:rFonts w:ascii="Times New Roman" w:hAnsi="Times New Roman" w:eastAsia="宋体" w:cs="Times New Roman"/>
      <w:i/>
      <w:iCs/>
      <w:color w:val="000000"/>
      <w:sz w:val="20"/>
      <w:szCs w:val="20"/>
    </w:rPr>
  </w:style>
  <w:style w:type="character" w:customStyle="1" w:styleId="163">
    <w:name w:val="小四 段落 宋体 Char Char Char1"/>
    <w:qFormat/>
    <w:uiPriority w:val="0"/>
    <w:rPr>
      <w:rFonts w:ascii="宋体" w:hAnsi="宋体" w:eastAsia="宋体"/>
      <w:kern w:val="2"/>
      <w:sz w:val="24"/>
      <w:lang w:val="en-US" w:eastAsia="zh-CN"/>
    </w:rPr>
  </w:style>
  <w:style w:type="character" w:customStyle="1" w:styleId="164">
    <w:name w:val="正文文本缩进 2 字符"/>
    <w:basedOn w:val="62"/>
    <w:link w:val="35"/>
    <w:qFormat/>
    <w:uiPriority w:val="0"/>
    <w:rPr>
      <w:rFonts w:ascii="Times New Roman" w:hAnsi="Times New Roman" w:eastAsia="宋体" w:cs="Times New Roman"/>
      <w:sz w:val="20"/>
      <w:szCs w:val="20"/>
    </w:rPr>
  </w:style>
  <w:style w:type="character" w:customStyle="1" w:styleId="165">
    <w:name w:val="Quote Char1"/>
    <w:basedOn w:val="62"/>
    <w:link w:val="166"/>
    <w:qFormat/>
    <w:uiPriority w:val="0"/>
    <w:rPr>
      <w:rFonts w:ascii="Times New Roman" w:hAnsi="Times New Roman"/>
      <w:i/>
      <w:iCs/>
      <w:color w:val="000000"/>
      <w:kern w:val="2"/>
      <w:sz w:val="21"/>
    </w:rPr>
  </w:style>
  <w:style w:type="paragraph" w:customStyle="1" w:styleId="166">
    <w:name w:val="引用1"/>
    <w:basedOn w:val="1"/>
    <w:next w:val="1"/>
    <w:link w:val="165"/>
    <w:qFormat/>
    <w:uiPriority w:val="0"/>
    <w:pPr>
      <w:widowControl/>
      <w:spacing w:before="200" w:line="276" w:lineRule="auto"/>
      <w:ind w:left="360" w:right="360"/>
      <w:jc w:val="left"/>
    </w:pPr>
    <w:rPr>
      <w:i/>
      <w:iCs/>
      <w:color w:val="000000"/>
      <w:sz w:val="20"/>
    </w:rPr>
  </w:style>
  <w:style w:type="character" w:customStyle="1" w:styleId="167">
    <w:name w:val="文档结构图 Char"/>
    <w:basedOn w:val="62"/>
    <w:qFormat/>
    <w:uiPriority w:val="0"/>
    <w:rPr>
      <w:rFonts w:ascii="宋体" w:hAnsi="Times New Roman" w:eastAsia="宋体" w:cs="Times New Roman"/>
      <w:sz w:val="18"/>
      <w:szCs w:val="18"/>
    </w:rPr>
  </w:style>
  <w:style w:type="character" w:customStyle="1" w:styleId="168">
    <w:name w:val="HTML 预设格式 字符"/>
    <w:basedOn w:val="62"/>
    <w:link w:val="55"/>
    <w:qFormat/>
    <w:uiPriority w:val="0"/>
    <w:rPr>
      <w:rFonts w:ascii="Courier New" w:hAnsi="Courier New" w:cs="Courier New"/>
      <w:kern w:val="2"/>
    </w:rPr>
  </w:style>
  <w:style w:type="character" w:customStyle="1" w:styleId="169">
    <w:name w:val="标准文本 Char Char Char"/>
    <w:qFormat/>
    <w:uiPriority w:val="0"/>
    <w:rPr>
      <w:rFonts w:eastAsia="宋体"/>
      <w:kern w:val="2"/>
      <w:sz w:val="24"/>
      <w:lang w:val="en-US" w:eastAsia="zh-CN"/>
    </w:rPr>
  </w:style>
  <w:style w:type="character" w:customStyle="1" w:styleId="170">
    <w:name w:val="正文文本缩进 字符"/>
    <w:basedOn w:val="62"/>
    <w:link w:val="3"/>
    <w:qFormat/>
    <w:uiPriority w:val="0"/>
    <w:rPr>
      <w:rFonts w:ascii="Times New Roman" w:hAnsi="Times New Roman"/>
      <w:kern w:val="2"/>
      <w:sz w:val="21"/>
    </w:rPr>
  </w:style>
  <w:style w:type="character" w:customStyle="1" w:styleId="171">
    <w:name w:val="标题 字符"/>
    <w:basedOn w:val="62"/>
    <w:link w:val="58"/>
    <w:qFormat/>
    <w:uiPriority w:val="0"/>
    <w:rPr>
      <w:rFonts w:ascii="Cambria" w:hAnsi="Cambria" w:eastAsia="宋体" w:cs="Times New Roman"/>
      <w:b/>
      <w:bCs/>
      <w:sz w:val="32"/>
      <w:szCs w:val="32"/>
    </w:rPr>
  </w:style>
  <w:style w:type="character" w:customStyle="1" w:styleId="172">
    <w:name w:val="纯文本 Char Char"/>
    <w:qFormat/>
    <w:uiPriority w:val="0"/>
    <w:rPr>
      <w:rFonts w:ascii="宋体" w:hAnsi="Courier New" w:eastAsia="宋体"/>
      <w:kern w:val="2"/>
      <w:sz w:val="21"/>
      <w:lang w:val="en-US" w:eastAsia="zh-CN"/>
    </w:rPr>
  </w:style>
  <w:style w:type="character" w:customStyle="1" w:styleId="173">
    <w:name w:val="case31"/>
    <w:qFormat/>
    <w:uiPriority w:val="0"/>
    <w:rPr>
      <w:sz w:val="21"/>
    </w:rPr>
  </w:style>
  <w:style w:type="character" w:customStyle="1" w:styleId="174">
    <w:name w:val="正文文本 2 字符"/>
    <w:basedOn w:val="62"/>
    <w:link w:val="54"/>
    <w:qFormat/>
    <w:uiPriority w:val="0"/>
    <w:rPr>
      <w:rFonts w:ascii="楷体_GB2312" w:hAnsi="Times New Roman" w:eastAsia="楷体_GB2312" w:cs="Times New Roman"/>
      <w:sz w:val="20"/>
      <w:szCs w:val="20"/>
    </w:rPr>
  </w:style>
  <w:style w:type="character" w:customStyle="1" w:styleId="175">
    <w:name w:val="标题 3 Char Char"/>
    <w:qFormat/>
    <w:uiPriority w:val="0"/>
    <w:rPr>
      <w:rFonts w:eastAsia="仿宋_GB2312"/>
      <w:b/>
      <w:kern w:val="2"/>
      <w:sz w:val="32"/>
      <w:lang w:val="en-US" w:eastAsia="zh-CN"/>
    </w:rPr>
  </w:style>
  <w:style w:type="character" w:customStyle="1" w:styleId="176">
    <w:name w:val="正文缩进 Char1"/>
    <w:link w:val="177"/>
    <w:qFormat/>
    <w:uiPriority w:val="0"/>
    <w:rPr>
      <w:rFonts w:ascii="Times New Roman" w:hAnsi="Times New Roman" w:eastAsia="宋体"/>
      <w:kern w:val="0"/>
      <w:sz w:val="20"/>
    </w:rPr>
  </w:style>
  <w:style w:type="paragraph" w:customStyle="1" w:styleId="177">
    <w:name w:val="正文缩进1"/>
    <w:basedOn w:val="1"/>
    <w:link w:val="176"/>
    <w:qFormat/>
    <w:uiPriority w:val="0"/>
    <w:pPr>
      <w:ind w:firstLine="420"/>
    </w:pPr>
    <w:rPr>
      <w:kern w:val="0"/>
      <w:sz w:val="20"/>
    </w:rPr>
  </w:style>
  <w:style w:type="character" w:customStyle="1" w:styleId="178">
    <w:name w:val="新图表正文 Char Char"/>
    <w:link w:val="179"/>
    <w:qFormat/>
    <w:uiPriority w:val="0"/>
    <w:rPr>
      <w:rFonts w:ascii="宋体" w:hAnsi="宋体"/>
      <w:kern w:val="2"/>
      <w:sz w:val="18"/>
      <w:szCs w:val="21"/>
      <w:lang w:val="en-US" w:eastAsia="zh-CN" w:bidi="ar-SA"/>
    </w:rPr>
  </w:style>
  <w:style w:type="paragraph" w:customStyle="1" w:styleId="179">
    <w:name w:val="新图表正文"/>
    <w:link w:val="178"/>
    <w:qFormat/>
    <w:uiPriority w:val="0"/>
    <w:pPr>
      <w:jc w:val="both"/>
    </w:pPr>
    <w:rPr>
      <w:rFonts w:ascii="宋体" w:hAnsi="宋体" w:eastAsia="宋体" w:cs="Times New Roman"/>
      <w:kern w:val="2"/>
      <w:sz w:val="18"/>
      <w:szCs w:val="21"/>
      <w:lang w:val="en-US" w:eastAsia="zh-CN" w:bidi="ar-SA"/>
    </w:rPr>
  </w:style>
  <w:style w:type="character" w:customStyle="1" w:styleId="180">
    <w:name w:val="样式 首行缩进:  2 字符 Char Char Char"/>
    <w:qFormat/>
    <w:uiPriority w:val="0"/>
    <w:rPr>
      <w:rFonts w:eastAsia="宋体"/>
      <w:kern w:val="2"/>
      <w:sz w:val="24"/>
      <w:lang w:val="en-US" w:eastAsia="zh-CN"/>
    </w:rPr>
  </w:style>
  <w:style w:type="character" w:customStyle="1" w:styleId="181">
    <w:name w:val="Intense Quote Char1"/>
    <w:basedOn w:val="62"/>
    <w:link w:val="182"/>
    <w:qFormat/>
    <w:uiPriority w:val="0"/>
    <w:rPr>
      <w:rFonts w:ascii="Times New Roman" w:hAnsi="Times New Roman"/>
      <w:b/>
      <w:bCs/>
      <w:i/>
      <w:iCs/>
      <w:color w:val="4F81BD"/>
      <w:kern w:val="2"/>
      <w:sz w:val="21"/>
    </w:rPr>
  </w:style>
  <w:style w:type="paragraph" w:customStyle="1" w:styleId="182">
    <w:name w:val="明显引用1"/>
    <w:basedOn w:val="1"/>
    <w:next w:val="1"/>
    <w:link w:val="181"/>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3">
    <w:name w:val="Char Char20"/>
    <w:qFormat/>
    <w:uiPriority w:val="0"/>
    <w:rPr>
      <w:rFonts w:ascii="Arial" w:hAnsi="Arial" w:eastAsia="黑体"/>
      <w:kern w:val="2"/>
      <w:sz w:val="21"/>
    </w:rPr>
  </w:style>
  <w:style w:type="character" w:customStyle="1" w:styleId="184">
    <w:name w:val="No Spacing Char Char"/>
    <w:link w:val="185"/>
    <w:qFormat/>
    <w:uiPriority w:val="0"/>
    <w:rPr>
      <w:rFonts w:eastAsia="微软雅黑"/>
      <w:kern w:val="2"/>
      <w:sz w:val="24"/>
      <w:szCs w:val="22"/>
      <w:lang w:val="en-US" w:eastAsia="zh-CN" w:bidi="ar-SA"/>
    </w:rPr>
  </w:style>
  <w:style w:type="paragraph" w:customStyle="1" w:styleId="185">
    <w:name w:val="无间隔2"/>
    <w:link w:val="184"/>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6">
    <w:name w:val="小四 段落 宋体 Char Char Char Char Char Char"/>
    <w:qFormat/>
    <w:uiPriority w:val="0"/>
    <w:rPr>
      <w:rFonts w:eastAsia="宋体"/>
      <w:kern w:val="2"/>
      <w:sz w:val="24"/>
      <w:lang w:val="en-US" w:eastAsia="zh-CN"/>
    </w:rPr>
  </w:style>
  <w:style w:type="character" w:customStyle="1" w:styleId="187">
    <w:name w:val="3zw"/>
    <w:basedOn w:val="62"/>
    <w:qFormat/>
    <w:uiPriority w:val="0"/>
    <w:rPr>
      <w:rFonts w:cs="Times New Roman"/>
    </w:rPr>
  </w:style>
  <w:style w:type="character" w:customStyle="1" w:styleId="188">
    <w:name w:val="Intense Quote Char Char"/>
    <w:qFormat/>
    <w:uiPriority w:val="0"/>
    <w:rPr>
      <w:rFonts w:ascii="Calibri" w:hAnsi="Calibri"/>
      <w:b/>
      <w:i/>
      <w:sz w:val="22"/>
      <w:lang w:eastAsia="en-US"/>
    </w:rPr>
  </w:style>
  <w:style w:type="character" w:customStyle="1" w:styleId="189">
    <w:name w:val="Body Text Indent 3 Char"/>
    <w:qFormat/>
    <w:uiPriority w:val="0"/>
    <w:rPr>
      <w:rFonts w:ascii="Arial" w:hAnsi="Arial" w:eastAsia="仿宋_GB2312"/>
      <w:color w:val="FFFF00"/>
      <w:sz w:val="32"/>
    </w:rPr>
  </w:style>
  <w:style w:type="character" w:customStyle="1" w:styleId="190">
    <w:name w:val="A2"/>
    <w:qFormat/>
    <w:uiPriority w:val="0"/>
    <w:rPr>
      <w:color w:val="000000"/>
      <w:sz w:val="18"/>
    </w:rPr>
  </w:style>
  <w:style w:type="character" w:customStyle="1" w:styleId="191">
    <w:name w:val="标题 1 字符"/>
    <w:basedOn w:val="62"/>
    <w:link w:val="7"/>
    <w:qFormat/>
    <w:uiPriority w:val="0"/>
    <w:rPr>
      <w:rFonts w:ascii="黑体" w:hAnsi="Times New Roman" w:eastAsia="黑体" w:cs="Times New Roman"/>
      <w:b/>
      <w:kern w:val="44"/>
      <w:sz w:val="28"/>
      <w:szCs w:val="28"/>
    </w:rPr>
  </w:style>
  <w:style w:type="character" w:customStyle="1" w:styleId="192">
    <w:name w:val="明显参考1"/>
    <w:basedOn w:val="62"/>
    <w:qFormat/>
    <w:uiPriority w:val="0"/>
    <w:rPr>
      <w:smallCaps/>
      <w:spacing w:val="5"/>
      <w:u w:val="single"/>
    </w:rPr>
  </w:style>
  <w:style w:type="character" w:customStyle="1" w:styleId="193">
    <w:name w:val="称呼 字符"/>
    <w:basedOn w:val="62"/>
    <w:link w:val="26"/>
    <w:qFormat/>
    <w:uiPriority w:val="0"/>
    <w:rPr>
      <w:rFonts w:ascii="仿宋_GB2312" w:hAnsi="Times New Roman" w:eastAsia="仿宋_GB2312" w:cs="Times New Roman"/>
      <w:sz w:val="20"/>
      <w:szCs w:val="20"/>
    </w:rPr>
  </w:style>
  <w:style w:type="character" w:customStyle="1" w:styleId="194">
    <w:name w:val="111111 Char Char"/>
    <w:link w:val="195"/>
    <w:qFormat/>
    <w:uiPriority w:val="0"/>
    <w:rPr>
      <w:rFonts w:ascii="宋体" w:hAnsi="宋体" w:eastAsia="黑体"/>
      <w:b/>
      <w:sz w:val="21"/>
    </w:rPr>
  </w:style>
  <w:style w:type="paragraph" w:customStyle="1" w:styleId="195">
    <w:name w:val="111111"/>
    <w:basedOn w:val="1"/>
    <w:link w:val="194"/>
    <w:qFormat/>
    <w:uiPriority w:val="0"/>
    <w:pPr>
      <w:spacing w:before="120" w:after="120"/>
      <w:jc w:val="center"/>
    </w:pPr>
    <w:rPr>
      <w:rFonts w:ascii="宋体" w:hAnsi="宋体" w:eastAsia="黑体"/>
      <w:b/>
      <w:kern w:val="0"/>
    </w:rPr>
  </w:style>
  <w:style w:type="character" w:customStyle="1" w:styleId="196">
    <w:name w:val="小四 段落 宋体 Char1"/>
    <w:qFormat/>
    <w:uiPriority w:val="0"/>
    <w:rPr>
      <w:rFonts w:eastAsia="宋体"/>
      <w:kern w:val="2"/>
      <w:sz w:val="24"/>
      <w:lang w:val="en-US" w:eastAsia="zh-CN"/>
    </w:rPr>
  </w:style>
  <w:style w:type="character" w:customStyle="1" w:styleId="197">
    <w:name w:val="文档结构图 字符"/>
    <w:basedOn w:val="62"/>
    <w:link w:val="23"/>
    <w:qFormat/>
    <w:uiPriority w:val="0"/>
    <w:rPr>
      <w:rFonts w:ascii="Times New Roman" w:hAnsi="Times New Roman"/>
      <w:kern w:val="2"/>
      <w:sz w:val="16"/>
      <w:szCs w:val="0"/>
    </w:rPr>
  </w:style>
  <w:style w:type="character" w:customStyle="1" w:styleId="198">
    <w:name w:val="title_emph1"/>
    <w:qFormat/>
    <w:uiPriority w:val="0"/>
    <w:rPr>
      <w:rFonts w:ascii="Arial"/>
      <w:b/>
      <w:sz w:val="18"/>
    </w:rPr>
  </w:style>
  <w:style w:type="character" w:customStyle="1" w:styleId="199">
    <w:name w:val="页脚 字符"/>
    <w:basedOn w:val="62"/>
    <w:link w:val="38"/>
    <w:qFormat/>
    <w:uiPriority w:val="0"/>
    <w:rPr>
      <w:rFonts w:cs="Times New Roman"/>
      <w:sz w:val="18"/>
      <w:szCs w:val="18"/>
    </w:rPr>
  </w:style>
  <w:style w:type="character" w:customStyle="1" w:styleId="200">
    <w:name w:val="书籍标题1"/>
    <w:basedOn w:val="62"/>
    <w:qFormat/>
    <w:uiPriority w:val="0"/>
    <w:rPr>
      <w:i/>
      <w:smallCaps/>
      <w:spacing w:val="5"/>
    </w:rPr>
  </w:style>
  <w:style w:type="character" w:customStyle="1" w:styleId="201">
    <w:name w:val="不明显参考1"/>
    <w:basedOn w:val="62"/>
    <w:qFormat/>
    <w:uiPriority w:val="0"/>
    <w:rPr>
      <w:smallCaps/>
    </w:rPr>
  </w:style>
  <w:style w:type="character" w:customStyle="1" w:styleId="202">
    <w:name w:val="样式 首行缩进:  2 字符 Char Char"/>
    <w:link w:val="203"/>
    <w:qFormat/>
    <w:uiPriority w:val="0"/>
    <w:rPr>
      <w:sz w:val="24"/>
    </w:rPr>
  </w:style>
  <w:style w:type="paragraph" w:customStyle="1" w:styleId="203">
    <w:name w:val="样式 首行缩进:  2 字符"/>
    <w:basedOn w:val="1"/>
    <w:link w:val="202"/>
    <w:qFormat/>
    <w:uiPriority w:val="0"/>
    <w:pPr>
      <w:spacing w:line="360" w:lineRule="auto"/>
      <w:ind w:firstLine="480" w:firstLineChars="200"/>
    </w:pPr>
    <w:rPr>
      <w:rFonts w:ascii="Calibri" w:hAnsi="Calibri"/>
      <w:kern w:val="0"/>
      <w:sz w:val="24"/>
    </w:rPr>
  </w:style>
  <w:style w:type="character" w:customStyle="1" w:styleId="204">
    <w:name w:val="标题 3 字符"/>
    <w:basedOn w:val="62"/>
    <w:link w:val="10"/>
    <w:qFormat/>
    <w:uiPriority w:val="0"/>
    <w:rPr>
      <w:rFonts w:ascii="宋体" w:hAnsi="宋体" w:eastAsia="宋体"/>
      <w:b/>
      <w:sz w:val="21"/>
      <w:shd w:val="clear" w:color="auto" w:fill="FFFFFF"/>
    </w:rPr>
  </w:style>
  <w:style w:type="character" w:customStyle="1" w:styleId="205">
    <w:name w:val="Char Char22"/>
    <w:qFormat/>
    <w:uiPriority w:val="0"/>
    <w:rPr>
      <w:b/>
      <w:kern w:val="2"/>
      <w:sz w:val="24"/>
    </w:rPr>
  </w:style>
  <w:style w:type="character" w:customStyle="1" w:styleId="206">
    <w:name w:val="批注框文本 字符"/>
    <w:basedOn w:val="62"/>
    <w:link w:val="37"/>
    <w:qFormat/>
    <w:uiPriority w:val="0"/>
    <w:rPr>
      <w:rFonts w:ascii="Times New Roman" w:hAnsi="Times New Roman" w:eastAsia="宋体" w:cs="Times New Roman"/>
      <w:sz w:val="18"/>
      <w:szCs w:val="18"/>
    </w:rPr>
  </w:style>
  <w:style w:type="character" w:customStyle="1" w:styleId="207">
    <w:name w:val="尾注文本 字符"/>
    <w:basedOn w:val="62"/>
    <w:link w:val="36"/>
    <w:qFormat/>
    <w:uiPriority w:val="0"/>
    <w:rPr>
      <w:rFonts w:ascii="Times New Roman" w:hAnsi="Times New Roman" w:eastAsia="宋体" w:cs="Times New Roman"/>
      <w:kern w:val="0"/>
      <w:sz w:val="24"/>
      <w:szCs w:val="24"/>
    </w:rPr>
  </w:style>
  <w:style w:type="character" w:customStyle="1" w:styleId="208">
    <w:name w:val="point_normal1"/>
    <w:qFormat/>
    <w:uiPriority w:val="0"/>
    <w:rPr>
      <w:rFonts w:ascii="Arial" w:hAnsi="Arial"/>
      <w:sz w:val="18"/>
    </w:rPr>
  </w:style>
  <w:style w:type="character" w:customStyle="1" w:styleId="209">
    <w:name w:val="Char Char26"/>
    <w:qFormat/>
    <w:uiPriority w:val="0"/>
    <w:rPr>
      <w:b/>
      <w:kern w:val="2"/>
      <w:sz w:val="32"/>
    </w:rPr>
  </w:style>
  <w:style w:type="character" w:customStyle="1" w:styleId="210">
    <w:name w:val="Char Char24"/>
    <w:qFormat/>
    <w:uiPriority w:val="0"/>
    <w:rPr>
      <w:b/>
      <w:kern w:val="2"/>
      <w:sz w:val="28"/>
    </w:rPr>
  </w:style>
  <w:style w:type="character" w:customStyle="1" w:styleId="211">
    <w:name w:val="concon"/>
    <w:qFormat/>
    <w:uiPriority w:val="0"/>
  </w:style>
  <w:style w:type="paragraph" w:customStyle="1" w:styleId="212">
    <w:name w:val="标准文本"/>
    <w:basedOn w:val="1"/>
    <w:qFormat/>
    <w:uiPriority w:val="0"/>
    <w:pPr>
      <w:spacing w:line="360" w:lineRule="auto"/>
      <w:ind w:firstLine="480" w:firstLineChars="200"/>
    </w:pPr>
    <w:rPr>
      <w:rFonts w:cs="宋体"/>
      <w:sz w:val="24"/>
      <w:szCs w:val="24"/>
    </w:rPr>
  </w:style>
  <w:style w:type="paragraph" w:customStyle="1" w:styleId="213">
    <w:name w:val="Char Char Char Char Char Char Char Char Char Char Char Char Char1"/>
    <w:basedOn w:val="1"/>
    <w:qFormat/>
    <w:uiPriority w:val="0"/>
    <w:pPr>
      <w:widowControl/>
      <w:spacing w:after="160" w:line="240" w:lineRule="exact"/>
      <w:jc w:val="left"/>
    </w:pPr>
    <w:rPr>
      <w:szCs w:val="24"/>
    </w:rPr>
  </w:style>
  <w:style w:type="paragraph" w:customStyle="1" w:styleId="214">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5">
    <w:name w:val="flType"/>
    <w:basedOn w:val="216"/>
    <w:qFormat/>
    <w:uiPriority w:val="0"/>
    <w:pPr>
      <w:spacing w:after="284"/>
    </w:pPr>
    <w:rPr>
      <w:rFonts w:eastAsia="宋体"/>
      <w:b w:val="0"/>
    </w:rPr>
  </w:style>
  <w:style w:type="paragraph" w:customStyle="1" w:styleId="216">
    <w:name w:val="flName"/>
    <w:basedOn w:val="217"/>
    <w:qFormat/>
    <w:uiPriority w:val="0"/>
    <w:pPr>
      <w:spacing w:before="0" w:line="113" w:lineRule="atLeast"/>
    </w:pPr>
  </w:style>
  <w:style w:type="paragraph" w:customStyle="1" w:styleId="217">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8">
    <w:name w:val="华宇段落1 Char"/>
    <w:basedOn w:val="1"/>
    <w:qFormat/>
    <w:uiPriority w:val="0"/>
    <w:pPr>
      <w:spacing w:line="360" w:lineRule="auto"/>
      <w:ind w:firstLine="200" w:firstLineChars="200"/>
    </w:pPr>
    <w:rPr>
      <w:bCs/>
      <w:sz w:val="24"/>
      <w:szCs w:val="24"/>
    </w:rPr>
  </w:style>
  <w:style w:type="paragraph" w:customStyle="1" w:styleId="219">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0">
    <w:name w:val="Char Char Char Char Char Char Char Char Char"/>
    <w:basedOn w:val="1"/>
    <w:qFormat/>
    <w:uiPriority w:val="0"/>
    <w:pPr>
      <w:tabs>
        <w:tab w:val="left" w:pos="360"/>
      </w:tabs>
      <w:ind w:left="200" w:hanging="200" w:hangingChars="200"/>
    </w:pPr>
    <w:rPr>
      <w:sz w:val="24"/>
      <w:szCs w:val="24"/>
    </w:rPr>
  </w:style>
  <w:style w:type="paragraph" w:customStyle="1" w:styleId="221">
    <w:name w:val="greytypebeni"/>
    <w:basedOn w:val="1"/>
    <w:qFormat/>
    <w:uiPriority w:val="0"/>
    <w:pPr>
      <w:widowControl/>
      <w:jc w:val="left"/>
    </w:pPr>
    <w:rPr>
      <w:rFonts w:ascii="宋体" w:hAnsi="宋体" w:cs="宋体"/>
      <w:kern w:val="0"/>
      <w:sz w:val="24"/>
      <w:szCs w:val="24"/>
    </w:rPr>
  </w:style>
  <w:style w:type="paragraph" w:customStyle="1" w:styleId="222">
    <w:name w:val="Char Char1 Char Char Char Char1 Char Char Char Char Char Char"/>
    <w:basedOn w:val="1"/>
    <w:qFormat/>
    <w:uiPriority w:val="0"/>
    <w:rPr>
      <w:rFonts w:ascii="Tahoma" w:hAnsi="Tahoma"/>
      <w:sz w:val="24"/>
    </w:rPr>
  </w:style>
  <w:style w:type="paragraph" w:customStyle="1" w:styleId="223">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4">
    <w:name w:val="Char Char1"/>
    <w:basedOn w:val="1"/>
    <w:qFormat/>
    <w:uiPriority w:val="0"/>
    <w:rPr>
      <w:rFonts w:ascii="Tahoma" w:hAnsi="Tahoma" w:cs="Tahoma"/>
      <w:sz w:val="24"/>
    </w:rPr>
  </w:style>
  <w:style w:type="paragraph" w:customStyle="1" w:styleId="225">
    <w:name w:val="小四 段落 宋体 Char Char Char"/>
    <w:basedOn w:val="21"/>
    <w:qFormat/>
    <w:uiPriority w:val="0"/>
    <w:pPr>
      <w:tabs>
        <w:tab w:val="clear" w:pos="2952"/>
      </w:tabs>
      <w:spacing w:line="360" w:lineRule="auto"/>
      <w:ind w:left="0" w:right="-33" w:firstLine="545" w:firstLineChars="227"/>
      <w:jc w:val="left"/>
    </w:pPr>
    <w:rPr>
      <w:sz w:val="24"/>
    </w:rPr>
  </w:style>
  <w:style w:type="paragraph" w:customStyle="1" w:styleId="226">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7">
    <w:name w:val="font13"/>
    <w:basedOn w:val="1"/>
    <w:qFormat/>
    <w:uiPriority w:val="0"/>
    <w:pPr>
      <w:widowControl/>
      <w:spacing w:before="100" w:beforeAutospacing="1" w:after="100" w:afterAutospacing="1"/>
      <w:jc w:val="left"/>
    </w:pPr>
    <w:rPr>
      <w:i/>
      <w:iCs/>
      <w:kern w:val="0"/>
      <w:sz w:val="36"/>
      <w:szCs w:val="36"/>
    </w:rPr>
  </w:style>
  <w:style w:type="paragraph" w:customStyle="1" w:styleId="228">
    <w:name w:val="中等深浅网格 1 - 强调文字颜色 21"/>
    <w:basedOn w:val="1"/>
    <w:qFormat/>
    <w:uiPriority w:val="0"/>
    <w:pPr>
      <w:ind w:firstLine="420" w:firstLineChars="200"/>
    </w:pPr>
    <w:rPr>
      <w:rFonts w:ascii="Calibri" w:hAnsi="Calibri"/>
      <w:szCs w:val="22"/>
    </w:rPr>
  </w:style>
  <w:style w:type="paragraph" w:customStyle="1" w:styleId="22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0">
    <w:name w:val="默认段落字体 Para Char Char Char Char Char Char Char Char Char1 Char Char Char Char Char Char Char"/>
    <w:basedOn w:val="23"/>
    <w:qFormat/>
    <w:uiPriority w:val="0"/>
  </w:style>
  <w:style w:type="paragraph" w:customStyle="1" w:styleId="231">
    <w:name w:val="样式 样式 首行缩进:  2 字符 + 行距: 1.5 倍行距"/>
    <w:basedOn w:val="1"/>
    <w:qFormat/>
    <w:uiPriority w:val="0"/>
    <w:pPr>
      <w:spacing w:line="360" w:lineRule="auto"/>
      <w:ind w:firstLine="470" w:firstLineChars="196"/>
    </w:pPr>
    <w:rPr>
      <w:sz w:val="24"/>
    </w:rPr>
  </w:style>
  <w:style w:type="paragraph" w:customStyle="1" w:styleId="232">
    <w:name w:val="正文11"/>
    <w:basedOn w:val="1"/>
    <w:next w:val="1"/>
    <w:qFormat/>
    <w:uiPriority w:val="0"/>
    <w:pPr>
      <w:spacing w:before="156" w:line="360" w:lineRule="auto"/>
      <w:ind w:firstLine="510" w:firstLineChars="200"/>
    </w:pPr>
    <w:rPr>
      <w:sz w:val="24"/>
    </w:rPr>
  </w:style>
  <w:style w:type="paragraph" w:customStyle="1" w:styleId="233">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4">
    <w:name w:val="Char Char11"/>
    <w:basedOn w:val="1"/>
    <w:qFormat/>
    <w:uiPriority w:val="0"/>
    <w:rPr>
      <w:rFonts w:ascii="Tahoma" w:hAnsi="Tahoma"/>
      <w:sz w:val="24"/>
    </w:rPr>
  </w:style>
  <w:style w:type="paragraph" w:customStyle="1" w:styleId="235">
    <w:name w:val="丁华正文"/>
    <w:basedOn w:val="48"/>
    <w:qFormat/>
    <w:uiPriority w:val="0"/>
    <w:pPr>
      <w:adjustRightInd w:val="0"/>
      <w:snapToGrid w:val="0"/>
      <w:spacing w:line="360" w:lineRule="auto"/>
      <w:ind w:left="0" w:firstLine="510"/>
    </w:pPr>
    <w:rPr>
      <w:sz w:val="24"/>
    </w:rPr>
  </w:style>
  <w:style w:type="paragraph" w:customStyle="1" w:styleId="236">
    <w:name w:val="正文 居中"/>
    <w:basedOn w:val="1"/>
    <w:qFormat/>
    <w:uiPriority w:val="0"/>
    <w:pPr>
      <w:spacing w:line="360" w:lineRule="auto"/>
      <w:jc w:val="center"/>
    </w:pPr>
    <w:rPr>
      <w:sz w:val="24"/>
    </w:rPr>
  </w:style>
  <w:style w:type="paragraph" w:customStyle="1" w:styleId="237">
    <w:name w:val="Char Char3"/>
    <w:basedOn w:val="1"/>
    <w:qFormat/>
    <w:uiPriority w:val="0"/>
    <w:rPr>
      <w:rFonts w:ascii="Tahoma" w:hAnsi="Tahoma" w:cs="Tahoma"/>
      <w:sz w:val="24"/>
    </w:rPr>
  </w:style>
  <w:style w:type="paragraph" w:customStyle="1" w:styleId="238">
    <w:name w:val="Char Char Char Char Char"/>
    <w:basedOn w:val="1"/>
    <w:qFormat/>
    <w:uiPriority w:val="0"/>
    <w:rPr>
      <w:rFonts w:ascii="Tahoma" w:hAnsi="Tahoma"/>
      <w:sz w:val="24"/>
    </w:rPr>
  </w:style>
  <w:style w:type="paragraph" w:customStyle="1" w:styleId="23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0">
    <w:name w:val="Char Char1 Char Char Char Char Char Char Char"/>
    <w:basedOn w:val="1"/>
    <w:qFormat/>
    <w:uiPriority w:val="0"/>
    <w:rPr>
      <w:rFonts w:ascii="Tahoma" w:hAnsi="Tahoma" w:cs="Tahoma"/>
      <w:sz w:val="24"/>
    </w:rPr>
  </w:style>
  <w:style w:type="paragraph" w:customStyle="1" w:styleId="241">
    <w:name w:val="样式"/>
    <w:basedOn w:val="1"/>
    <w:qFormat/>
    <w:uiPriority w:val="0"/>
    <w:pPr>
      <w:autoSpaceDE w:val="0"/>
      <w:autoSpaceDN w:val="0"/>
      <w:snapToGrid w:val="0"/>
      <w:spacing w:before="120" w:after="120" w:line="360" w:lineRule="auto"/>
    </w:pPr>
    <w:rPr>
      <w:rFonts w:ascii="宋体"/>
      <w:sz w:val="24"/>
    </w:rPr>
  </w:style>
  <w:style w:type="paragraph" w:customStyle="1" w:styleId="242">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3">
    <w:name w:val="Char Char1 Char Char Char Char"/>
    <w:basedOn w:val="23"/>
    <w:qFormat/>
    <w:uiPriority w:val="0"/>
    <w:pPr>
      <w:adjustRightInd w:val="0"/>
      <w:spacing w:line="436" w:lineRule="exact"/>
      <w:ind w:left="357"/>
      <w:jc w:val="left"/>
      <w:outlineLvl w:val="3"/>
    </w:pPr>
    <w:rPr>
      <w:rFonts w:ascii="Tahoma" w:hAnsi="Tahoma" w:cs="Tahoma"/>
      <w:b/>
      <w:sz w:val="24"/>
      <w:szCs w:val="24"/>
    </w:rPr>
  </w:style>
  <w:style w:type="paragraph" w:customStyle="1" w:styleId="244">
    <w:name w:val="标准小四"/>
    <w:basedOn w:val="1"/>
    <w:qFormat/>
    <w:uiPriority w:val="0"/>
    <w:pPr>
      <w:spacing w:line="360" w:lineRule="auto"/>
      <w:ind w:firstLine="480" w:firstLineChars="200"/>
    </w:pPr>
    <w:rPr>
      <w:rFonts w:ascii="Arial" w:hAnsi="Arial"/>
      <w:sz w:val="24"/>
      <w:szCs w:val="21"/>
    </w:rPr>
  </w:style>
  <w:style w:type="paragraph" w:customStyle="1" w:styleId="24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6">
    <w:name w:val="Char Char Char Char Char Char Char1"/>
    <w:basedOn w:val="1"/>
    <w:qFormat/>
    <w:uiPriority w:val="0"/>
    <w:rPr>
      <w:rFonts w:ascii="Tahoma" w:hAnsi="Tahoma"/>
      <w:sz w:val="24"/>
    </w:rPr>
  </w:style>
  <w:style w:type="paragraph" w:customStyle="1" w:styleId="24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0">
    <w:name w:val="默认段落字体 Para Char"/>
    <w:basedOn w:val="1"/>
    <w:qFormat/>
    <w:uiPriority w:val="0"/>
    <w:rPr>
      <w:sz w:val="24"/>
      <w:szCs w:val="24"/>
    </w:rPr>
  </w:style>
  <w:style w:type="paragraph" w:customStyle="1" w:styleId="251">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2">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3">
    <w:name w:val="标题1，章节第一层"/>
    <w:basedOn w:val="254"/>
    <w:next w:val="254"/>
    <w:qFormat/>
    <w:uiPriority w:val="0"/>
    <w:pPr>
      <w:tabs>
        <w:tab w:val="left" w:pos="693"/>
      </w:tabs>
      <w:ind w:left="482"/>
      <w:outlineLvl w:val="0"/>
    </w:pPr>
    <w:rPr>
      <w:color w:val="000000"/>
      <w:sz w:val="24"/>
      <w:szCs w:val="24"/>
    </w:rPr>
  </w:style>
  <w:style w:type="paragraph" w:customStyle="1" w:styleId="254">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6">
    <w:name w:val="正文表标题"/>
    <w:next w:val="248"/>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7">
    <w:name w:val="默认段落字体 Para Char Char Char Char Char Char Char"/>
    <w:basedOn w:val="1"/>
    <w:qFormat/>
    <w:uiPriority w:val="0"/>
  </w:style>
  <w:style w:type="paragraph" w:customStyle="1" w:styleId="258">
    <w:name w:val="Char Char Char1"/>
    <w:basedOn w:val="23"/>
    <w:qFormat/>
    <w:uiPriority w:val="0"/>
    <w:pPr>
      <w:spacing w:line="436" w:lineRule="exact"/>
    </w:pPr>
    <w:rPr>
      <w:szCs w:val="24"/>
    </w:rPr>
  </w:style>
  <w:style w:type="paragraph" w:customStyle="1" w:styleId="259">
    <w:name w:val="表格1"/>
    <w:basedOn w:val="1"/>
    <w:qFormat/>
    <w:uiPriority w:val="0"/>
    <w:pPr>
      <w:adjustRightInd w:val="0"/>
      <w:textAlignment w:val="baseline"/>
    </w:pPr>
    <w:rPr>
      <w:rFonts w:ascii="宋体"/>
      <w:kern w:val="24"/>
      <w:szCs w:val="21"/>
    </w:rPr>
  </w:style>
  <w:style w:type="paragraph" w:customStyle="1" w:styleId="260">
    <w:name w:val="项目符号：一级"/>
    <w:basedOn w:val="254"/>
    <w:next w:val="254"/>
    <w:qFormat/>
    <w:uiPriority w:val="0"/>
    <w:pPr>
      <w:ind w:right="-134" w:rightChars="-64"/>
    </w:pPr>
    <w:rPr>
      <w:bCs w:val="0"/>
    </w:rPr>
  </w:style>
  <w:style w:type="paragraph" w:customStyle="1" w:styleId="2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2">
    <w:name w:val="Char1 Char Char Char1"/>
    <w:basedOn w:val="1"/>
    <w:qFormat/>
    <w:uiPriority w:val="0"/>
    <w:rPr>
      <w:rFonts w:ascii="Tahoma" w:hAnsi="Tahoma" w:cs="Tahoma"/>
      <w:sz w:val="24"/>
    </w:rPr>
  </w:style>
  <w:style w:type="paragraph" w:customStyle="1" w:styleId="263">
    <w:name w:val="样式 标题 2第一章 标题 2Heading 2 HiddenHeading 2 CCBSheading 2H2h2..."/>
    <w:basedOn w:val="8"/>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4">
    <w:name w:val="正文文本缩进1"/>
    <w:basedOn w:val="1"/>
    <w:qFormat/>
    <w:uiPriority w:val="0"/>
    <w:pPr>
      <w:spacing w:after="120"/>
      <w:ind w:left="420" w:leftChars="200"/>
    </w:pPr>
    <w:rPr>
      <w:szCs w:val="24"/>
    </w:rPr>
  </w:style>
  <w:style w:type="paragraph" w:customStyle="1" w:styleId="265">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6">
    <w:name w:val="表格"/>
    <w:basedOn w:val="1"/>
    <w:qFormat/>
    <w:uiPriority w:val="0"/>
    <w:pPr>
      <w:snapToGrid w:val="0"/>
      <w:ind w:firstLine="21" w:firstLineChars="21"/>
    </w:pPr>
    <w:rPr>
      <w:rFonts w:ascii="宋体" w:hAnsi="宋体" w:cs="宋体"/>
      <w:kern w:val="0"/>
      <w:sz w:val="20"/>
    </w:rPr>
  </w:style>
  <w:style w:type="paragraph" w:customStyle="1" w:styleId="267">
    <w:name w:val="Char Char Char Char Char Char Char"/>
    <w:basedOn w:val="1"/>
    <w:qFormat/>
    <w:uiPriority w:val="0"/>
    <w:pPr>
      <w:jc w:val="left"/>
    </w:pPr>
    <w:rPr>
      <w:rFonts w:ascii="Tahoma" w:hAnsi="Tahoma"/>
      <w:sz w:val="24"/>
    </w:rPr>
  </w:style>
  <w:style w:type="paragraph" w:customStyle="1" w:styleId="26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69">
    <w:name w:val="表格内文字"/>
    <w:basedOn w:val="1"/>
    <w:qFormat/>
    <w:uiPriority w:val="0"/>
    <w:pPr>
      <w:spacing w:line="300" w:lineRule="atLeast"/>
    </w:pPr>
    <w:rPr>
      <w:sz w:val="18"/>
      <w:szCs w:val="24"/>
    </w:rPr>
  </w:style>
  <w:style w:type="paragraph" w:customStyle="1" w:styleId="270">
    <w:name w:val="样式3"/>
    <w:basedOn w:val="1"/>
    <w:next w:val="1"/>
    <w:qFormat/>
    <w:uiPriority w:val="0"/>
    <w:pPr>
      <w:spacing w:line="360" w:lineRule="auto"/>
    </w:pPr>
  </w:style>
  <w:style w:type="paragraph" w:customStyle="1" w:styleId="271">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3">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4">
    <w:name w:val="符号与编号 Char"/>
    <w:basedOn w:val="1"/>
    <w:qFormat/>
    <w:uiPriority w:val="0"/>
    <w:pPr>
      <w:tabs>
        <w:tab w:val="left" w:pos="720"/>
      </w:tabs>
      <w:spacing w:afterLines="50" w:line="400" w:lineRule="atLeast"/>
      <w:ind w:left="720"/>
    </w:pPr>
    <w:rPr>
      <w:sz w:val="24"/>
      <w:szCs w:val="24"/>
    </w:rPr>
  </w:style>
  <w:style w:type="paragraph" w:customStyle="1" w:styleId="275">
    <w:name w:val="正文2"/>
    <w:basedOn w:val="1"/>
    <w:qFormat/>
    <w:uiPriority w:val="0"/>
    <w:pPr>
      <w:spacing w:before="156" w:line="360" w:lineRule="auto"/>
      <w:ind w:firstLine="510" w:firstLineChars="200"/>
    </w:pPr>
    <w:rPr>
      <w:sz w:val="24"/>
    </w:rPr>
  </w:style>
  <w:style w:type="paragraph" w:customStyle="1" w:styleId="276">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7">
    <w:name w:val="章标题"/>
    <w:next w:val="248"/>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8">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79">
    <w:name w:val="Char1"/>
    <w:basedOn w:val="1"/>
    <w:qFormat/>
    <w:uiPriority w:val="0"/>
    <w:rPr>
      <w:rFonts w:ascii="仿宋_GB2312" w:hAnsi="宋体" w:eastAsia="仿宋_GB2312" w:cs="宋体"/>
      <w:b/>
      <w:sz w:val="32"/>
      <w:szCs w:val="32"/>
    </w:rPr>
  </w:style>
  <w:style w:type="paragraph" w:customStyle="1" w:styleId="280">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2">
    <w:name w:val="Char Char Char Char Char Char Char Char Char1"/>
    <w:basedOn w:val="1"/>
    <w:qFormat/>
    <w:uiPriority w:val="0"/>
    <w:pPr>
      <w:tabs>
        <w:tab w:val="left" w:pos="360"/>
      </w:tabs>
      <w:ind w:left="360" w:hanging="360" w:hangingChars="200"/>
    </w:pPr>
    <w:rPr>
      <w:sz w:val="24"/>
      <w:szCs w:val="24"/>
    </w:rPr>
  </w:style>
  <w:style w:type="paragraph" w:customStyle="1" w:styleId="28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4">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标题3，章节第三层"/>
    <w:basedOn w:val="1"/>
    <w:next w:val="254"/>
    <w:qFormat/>
    <w:uiPriority w:val="0"/>
    <w:pPr>
      <w:adjustRightInd w:val="0"/>
      <w:snapToGrid w:val="0"/>
      <w:spacing w:before="78" w:line="300" w:lineRule="auto"/>
      <w:outlineLvl w:val="2"/>
    </w:pPr>
    <w:rPr>
      <w:rFonts w:ascii="Arial" w:hAnsi="Arial" w:eastAsia="华文细黑"/>
      <w:sz w:val="30"/>
      <w:szCs w:val="24"/>
    </w:rPr>
  </w:style>
  <w:style w:type="paragraph" w:customStyle="1" w:styleId="286">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7">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8">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89">
    <w:name w:val="Char Char Char Char Char Char Char Char Char Char Char Char Char Char Char Char Char Char Char Char Char1"/>
    <w:basedOn w:val="1"/>
    <w:qFormat/>
    <w:uiPriority w:val="0"/>
    <w:rPr>
      <w:rFonts w:ascii="Tahoma" w:hAnsi="Tahoma" w:cs="Tahoma"/>
      <w:sz w:val="24"/>
    </w:rPr>
  </w:style>
  <w:style w:type="paragraph" w:customStyle="1" w:styleId="290">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1">
    <w:name w:val="font11"/>
    <w:basedOn w:val="1"/>
    <w:qFormat/>
    <w:uiPriority w:val="0"/>
    <w:pPr>
      <w:widowControl/>
      <w:spacing w:before="100" w:beforeAutospacing="1" w:after="100" w:afterAutospacing="1"/>
      <w:jc w:val="left"/>
    </w:pPr>
    <w:rPr>
      <w:b/>
      <w:bCs/>
      <w:kern w:val="0"/>
      <w:sz w:val="18"/>
      <w:szCs w:val="18"/>
    </w:rPr>
  </w:style>
  <w:style w:type="paragraph" w:customStyle="1" w:styleId="2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3">
    <w:name w:val="标题 4宋体"/>
    <w:basedOn w:val="11"/>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5">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7">
    <w:name w:val="普通文字"/>
    <w:basedOn w:val="1"/>
    <w:next w:val="1"/>
    <w:qFormat/>
    <w:uiPriority w:val="0"/>
    <w:rPr>
      <w:rFonts w:ascii="宋体" w:hAnsi="宋体" w:cs="宋体"/>
      <w:kern w:val="0"/>
      <w:sz w:val="24"/>
      <w:u w:color="000000"/>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99">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0">
    <w:name w:val="标题3"/>
    <w:basedOn w:val="10"/>
    <w:qFormat/>
    <w:uiPriority w:val="0"/>
    <w:pPr>
      <w:keepNext w:val="0"/>
      <w:keepLines w:val="0"/>
      <w:spacing w:line="360" w:lineRule="auto"/>
    </w:pPr>
    <w:rPr>
      <w:rFonts w:eastAsia="仿宋_GB2312"/>
      <w:b w:val="0"/>
      <w:bCs/>
      <w:sz w:val="30"/>
      <w:szCs w:val="32"/>
    </w:rPr>
  </w:style>
  <w:style w:type="paragraph" w:customStyle="1" w:styleId="301">
    <w:name w:val="retrait3"/>
    <w:basedOn w:val="1"/>
    <w:qFormat/>
    <w:uiPriority w:val="0"/>
    <w:pPr>
      <w:widowControl/>
      <w:spacing w:before="20" w:after="20"/>
      <w:ind w:left="851"/>
      <w:jc w:val="left"/>
    </w:pPr>
    <w:rPr>
      <w:rFonts w:ascii="Arial" w:hAnsi="Arial"/>
      <w:kern w:val="0"/>
      <w:sz w:val="24"/>
      <w:lang w:val="en-GB"/>
    </w:rPr>
  </w:style>
  <w:style w:type="paragraph" w:customStyle="1" w:styleId="302">
    <w:name w:val="项目符号，一级"/>
    <w:basedOn w:val="254"/>
    <w:next w:val="254"/>
    <w:qFormat/>
    <w:uiPriority w:val="0"/>
    <w:pPr>
      <w:tabs>
        <w:tab w:val="left" w:pos="1320"/>
      </w:tabs>
      <w:spacing w:line="240" w:lineRule="atLeast"/>
      <w:ind w:left="376" w:leftChars="179" w:firstLine="0"/>
    </w:pPr>
    <w:rPr>
      <w:bCs w:val="0"/>
      <w:color w:val="000000"/>
      <w:szCs w:val="24"/>
    </w:rPr>
  </w:style>
  <w:style w:type="paragraph" w:customStyle="1" w:styleId="30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5">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6">
    <w:name w:val="表头_5"/>
    <w:basedOn w:val="1"/>
    <w:qFormat/>
    <w:uiPriority w:val="0"/>
    <w:pPr>
      <w:adjustRightInd w:val="0"/>
      <w:spacing w:line="360" w:lineRule="auto"/>
      <w:textAlignment w:val="baseline"/>
    </w:pPr>
    <w:rPr>
      <w:b/>
      <w:bCs/>
      <w:sz w:val="28"/>
      <w:szCs w:val="21"/>
    </w:rPr>
  </w:style>
  <w:style w:type="paragraph" w:customStyle="1" w:styleId="30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8">
    <w:name w:val="_Style 42"/>
    <w:basedOn w:val="1"/>
    <w:next w:val="6"/>
    <w:qFormat/>
    <w:uiPriority w:val="0"/>
    <w:rPr>
      <w:rFonts w:ascii="楷体_GB2312" w:hAnsi="Arial" w:eastAsia="楷体_GB2312"/>
      <w:sz w:val="28"/>
    </w:rPr>
  </w:style>
  <w:style w:type="paragraph" w:customStyle="1" w:styleId="3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0">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1">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4">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5">
    <w:name w:val="Char Char Char Char Char Char Char Char Char Char Char Char Char"/>
    <w:basedOn w:val="23"/>
    <w:qFormat/>
    <w:uiPriority w:val="0"/>
    <w:rPr>
      <w:rFonts w:ascii="Tahoma" w:hAnsi="Tahoma"/>
      <w:sz w:val="24"/>
      <w:szCs w:val="24"/>
    </w:rPr>
  </w:style>
  <w:style w:type="paragraph" w:customStyle="1" w:styleId="31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7">
    <w:name w:val="段落"/>
    <w:basedOn w:val="1"/>
    <w:qFormat/>
    <w:uiPriority w:val="0"/>
    <w:pPr>
      <w:spacing w:line="460" w:lineRule="exact"/>
      <w:ind w:firstLine="480"/>
    </w:pPr>
    <w:rPr>
      <w:sz w:val="24"/>
    </w:rPr>
  </w:style>
  <w:style w:type="paragraph" w:customStyle="1" w:styleId="318">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1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0">
    <w:name w:val="7"/>
    <w:basedOn w:val="1"/>
    <w:next w:val="56"/>
    <w:qFormat/>
    <w:uiPriority w:val="0"/>
    <w:pPr>
      <w:widowControl/>
      <w:spacing w:before="100" w:beforeAutospacing="1" w:after="100" w:afterAutospacing="1"/>
      <w:jc w:val="left"/>
    </w:pPr>
    <w:rPr>
      <w:rFonts w:ascii="宋体" w:hAnsi="宋体"/>
      <w:kern w:val="0"/>
      <w:sz w:val="24"/>
    </w:rPr>
  </w:style>
  <w:style w:type="paragraph" w:customStyle="1" w:styleId="321">
    <w:name w:val="font9"/>
    <w:basedOn w:val="1"/>
    <w:qFormat/>
    <w:uiPriority w:val="0"/>
    <w:pPr>
      <w:widowControl/>
      <w:spacing w:before="100" w:beforeAutospacing="1" w:after="100" w:afterAutospacing="1"/>
      <w:jc w:val="left"/>
    </w:pPr>
    <w:rPr>
      <w:b/>
      <w:bCs/>
      <w:kern w:val="0"/>
      <w:sz w:val="20"/>
    </w:rPr>
  </w:style>
  <w:style w:type="paragraph" w:customStyle="1" w:styleId="322">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3">
    <w:name w:val="Char1 Char Char Char"/>
    <w:basedOn w:val="1"/>
    <w:qFormat/>
    <w:uiPriority w:val="0"/>
    <w:rPr>
      <w:rFonts w:ascii="Tahoma" w:hAnsi="Tahoma"/>
      <w:sz w:val="24"/>
    </w:rPr>
  </w:style>
  <w:style w:type="paragraph" w:customStyle="1" w:styleId="324">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5">
    <w:name w:val="样式2"/>
    <w:basedOn w:val="1"/>
    <w:qFormat/>
    <w:uiPriority w:val="0"/>
    <w:pPr>
      <w:spacing w:line="360" w:lineRule="auto"/>
      <w:ind w:left="200" w:leftChars="200"/>
    </w:pPr>
    <w:rPr>
      <w:rFonts w:ascii="宋体" w:hAnsi="宋体"/>
      <w:b/>
      <w:sz w:val="24"/>
      <w:szCs w:val="24"/>
    </w:rPr>
  </w:style>
  <w:style w:type="paragraph" w:customStyle="1" w:styleId="326">
    <w:name w:val="条1"/>
    <w:basedOn w:val="1"/>
    <w:qFormat/>
    <w:uiPriority w:val="0"/>
    <w:pPr>
      <w:tabs>
        <w:tab w:val="left" w:pos="780"/>
      </w:tabs>
      <w:spacing w:before="156" w:line="360" w:lineRule="auto"/>
      <w:ind w:left="780" w:hanging="360"/>
    </w:pPr>
    <w:rPr>
      <w:rFonts w:eastAsia="黑体"/>
      <w:sz w:val="24"/>
    </w:rPr>
  </w:style>
  <w:style w:type="paragraph" w:customStyle="1" w:styleId="327">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8">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29">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0">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1">
    <w:name w:val="1"/>
    <w:basedOn w:val="1"/>
    <w:next w:val="54"/>
    <w:qFormat/>
    <w:uiPriority w:val="0"/>
    <w:pPr>
      <w:spacing w:line="360" w:lineRule="auto"/>
    </w:pPr>
    <w:rPr>
      <w:rFonts w:eastAsia="仿宋_GB2312"/>
      <w:sz w:val="24"/>
      <w:szCs w:val="24"/>
    </w:rPr>
  </w:style>
  <w:style w:type="paragraph" w:customStyle="1" w:styleId="332">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3">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5">
    <w:name w:val="小四 段落 宋体 Char"/>
    <w:basedOn w:val="21"/>
    <w:qFormat/>
    <w:uiPriority w:val="0"/>
    <w:pPr>
      <w:tabs>
        <w:tab w:val="clear" w:pos="2952"/>
      </w:tabs>
      <w:ind w:left="0" w:right="-33" w:firstLine="600" w:firstLineChars="200"/>
      <w:jc w:val="left"/>
    </w:pPr>
    <w:rPr>
      <w:rFonts w:ascii="仿宋_GB2312" w:eastAsia="仿宋_GB2312"/>
      <w:sz w:val="30"/>
      <w:szCs w:val="30"/>
    </w:rPr>
  </w:style>
  <w:style w:type="paragraph" w:customStyle="1" w:styleId="336">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7">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8">
    <w:name w:val="公文正文"/>
    <w:basedOn w:val="3"/>
    <w:qFormat/>
    <w:uiPriority w:val="0"/>
    <w:pPr>
      <w:ind w:firstLine="200" w:firstLineChars="200"/>
    </w:pPr>
    <w:rPr>
      <w:rFonts w:ascii="仿宋_GB2312" w:hAnsi="宋体" w:eastAsia="仿宋_GB2312"/>
      <w:kern w:val="28"/>
      <w:sz w:val="28"/>
      <w:szCs w:val="24"/>
    </w:rPr>
  </w:style>
  <w:style w:type="paragraph" w:customStyle="1" w:styleId="339">
    <w:name w:val="马刚标题4"/>
    <w:basedOn w:val="340"/>
    <w:next w:val="1"/>
    <w:qFormat/>
    <w:uiPriority w:val="0"/>
    <w:pPr>
      <w:tabs>
        <w:tab w:val="left" w:pos="567"/>
        <w:tab w:val="left" w:pos="735"/>
        <w:tab w:val="left" w:pos="1050"/>
      </w:tabs>
      <w:spacing w:before="100" w:after="40"/>
      <w:outlineLvl w:val="3"/>
    </w:pPr>
    <w:rPr>
      <w:b w:val="0"/>
    </w:rPr>
  </w:style>
  <w:style w:type="paragraph" w:customStyle="1" w:styleId="340">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2">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3">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4">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5">
    <w:name w:val="丁华标题3"/>
    <w:basedOn w:val="346"/>
    <w:next w:val="235"/>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6">
    <w:name w:val="丁华标题2"/>
    <w:basedOn w:val="8"/>
    <w:next w:val="235"/>
    <w:qFormat/>
    <w:uiPriority w:val="0"/>
    <w:pPr>
      <w:numPr>
        <w:ilvl w:val="1"/>
        <w:numId w:val="3"/>
      </w:numPr>
      <w:spacing w:line="413" w:lineRule="auto"/>
    </w:pPr>
    <w:rPr>
      <w:rFonts w:ascii="Arial" w:hAnsi="Arial" w:eastAsia="黑体"/>
      <w:b w:val="0"/>
      <w:sz w:val="28"/>
      <w:szCs w:val="20"/>
    </w:rPr>
  </w:style>
  <w:style w:type="paragraph" w:customStyle="1" w:styleId="347">
    <w:name w:val="修订1"/>
    <w:qFormat/>
    <w:uiPriority w:val="0"/>
    <w:rPr>
      <w:rFonts w:ascii="Times New Roman" w:hAnsi="Times New Roman" w:eastAsia="宋体" w:cs="Times New Roman"/>
      <w:kern w:val="2"/>
      <w:sz w:val="21"/>
      <w:szCs w:val="24"/>
      <w:lang w:val="en-US" w:eastAsia="zh-CN" w:bidi="ar-SA"/>
    </w:rPr>
  </w:style>
  <w:style w:type="paragraph" w:customStyle="1" w:styleId="348">
    <w:name w:val="Char"/>
    <w:basedOn w:val="1"/>
    <w:qFormat/>
    <w:uiPriority w:val="0"/>
    <w:pPr>
      <w:spacing w:afterLines="50" w:line="360" w:lineRule="auto"/>
    </w:pPr>
    <w:rPr>
      <w:rFonts w:ascii="Tahoma" w:hAnsi="Tahoma"/>
      <w:sz w:val="24"/>
    </w:rPr>
  </w:style>
  <w:style w:type="paragraph" w:customStyle="1" w:styleId="349">
    <w:name w:val="项目符号，二级"/>
    <w:basedOn w:val="254"/>
    <w:next w:val="254"/>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0">
    <w:name w:val="_Style 1"/>
    <w:basedOn w:val="1"/>
    <w:qFormat/>
    <w:uiPriority w:val="0"/>
    <w:pPr>
      <w:ind w:firstLine="420" w:firstLineChars="200"/>
    </w:pPr>
    <w:rPr>
      <w:rFonts w:ascii="Calibri" w:hAnsi="Calibri"/>
      <w:szCs w:val="22"/>
    </w:rPr>
  </w:style>
  <w:style w:type="paragraph" w:customStyle="1" w:styleId="351">
    <w:name w:val="Char Char Char Char Char Char Char Char Char Char Char Char Char Char1"/>
    <w:basedOn w:val="1"/>
    <w:qFormat/>
    <w:uiPriority w:val="0"/>
    <w:rPr>
      <w:rFonts w:ascii="Tahoma" w:hAnsi="Tahoma" w:cs="Tahoma"/>
      <w:sz w:val="24"/>
    </w:rPr>
  </w:style>
  <w:style w:type="paragraph" w:customStyle="1" w:styleId="352">
    <w:name w:val="Char Char Char Char Char1"/>
    <w:basedOn w:val="1"/>
    <w:qFormat/>
    <w:uiPriority w:val="0"/>
    <w:rPr>
      <w:rFonts w:ascii="Tahoma" w:hAnsi="Tahoma" w:cs="Tahoma"/>
      <w:sz w:val="24"/>
    </w:rPr>
  </w:style>
  <w:style w:type="paragraph" w:customStyle="1" w:styleId="35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4">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5">
    <w:name w:val="符号与编号"/>
    <w:basedOn w:val="1"/>
    <w:qFormat/>
    <w:uiPriority w:val="0"/>
    <w:pPr>
      <w:tabs>
        <w:tab w:val="left" w:pos="900"/>
      </w:tabs>
      <w:spacing w:afterLines="50" w:line="400" w:lineRule="atLeast"/>
      <w:ind w:left="900" w:hanging="420"/>
    </w:pPr>
    <w:rPr>
      <w:sz w:val="24"/>
      <w:szCs w:val="24"/>
    </w:rPr>
  </w:style>
  <w:style w:type="paragraph" w:customStyle="1" w:styleId="356">
    <w:name w:val="样式1"/>
    <w:basedOn w:val="1"/>
    <w:qFormat/>
    <w:uiPriority w:val="0"/>
    <w:pPr>
      <w:spacing w:line="300" w:lineRule="auto"/>
      <w:ind w:firstLine="480" w:firstLineChars="200"/>
    </w:pPr>
    <w:rPr>
      <w:sz w:val="24"/>
      <w:szCs w:val="24"/>
    </w:rPr>
  </w:style>
  <w:style w:type="paragraph" w:customStyle="1" w:styleId="357">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8">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5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0">
    <w:name w:val="正文 首行缩进:  2 字符 Char"/>
    <w:basedOn w:val="1"/>
    <w:qFormat/>
    <w:uiPriority w:val="0"/>
    <w:pPr>
      <w:spacing w:line="360" w:lineRule="auto"/>
      <w:ind w:firstLine="480"/>
    </w:pPr>
    <w:rPr>
      <w:rFonts w:cs="宋体"/>
      <w:sz w:val="24"/>
    </w:rPr>
  </w:style>
  <w:style w:type="paragraph" w:customStyle="1" w:styleId="361">
    <w:name w:val="Char2"/>
    <w:basedOn w:val="1"/>
    <w:qFormat/>
    <w:uiPriority w:val="0"/>
    <w:rPr>
      <w:rFonts w:ascii="Tahoma" w:hAnsi="Tahoma" w:cs="仿宋_GB2312"/>
      <w:sz w:val="24"/>
      <w:szCs w:val="28"/>
    </w:rPr>
  </w:style>
  <w:style w:type="paragraph" w:customStyle="1" w:styleId="362">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3">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4">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5">
    <w:name w:val="论文正文"/>
    <w:basedOn w:val="35"/>
    <w:qFormat/>
    <w:uiPriority w:val="0"/>
    <w:pPr>
      <w:spacing w:line="360" w:lineRule="auto"/>
      <w:ind w:left="0" w:firstLine="200" w:firstLineChars="200"/>
      <w:jc w:val="left"/>
    </w:pPr>
    <w:rPr>
      <w:sz w:val="28"/>
      <w:szCs w:val="24"/>
    </w:rPr>
  </w:style>
  <w:style w:type="paragraph" w:customStyle="1" w:styleId="366">
    <w:name w:val="列出段落3"/>
    <w:basedOn w:val="1"/>
    <w:qFormat/>
    <w:uiPriority w:val="0"/>
    <w:pPr>
      <w:ind w:firstLine="420" w:firstLineChars="200"/>
    </w:pPr>
    <w:rPr>
      <w:szCs w:val="24"/>
    </w:rPr>
  </w:style>
  <w:style w:type="paragraph" w:customStyle="1" w:styleId="367">
    <w:name w:val="丁华标题1"/>
    <w:basedOn w:val="7"/>
    <w:next w:val="235"/>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8">
    <w:name w:val="插图"/>
    <w:basedOn w:val="1"/>
    <w:qFormat/>
    <w:uiPriority w:val="0"/>
    <w:pPr>
      <w:tabs>
        <w:tab w:val="left" w:pos="1620"/>
      </w:tabs>
      <w:adjustRightInd w:val="0"/>
      <w:jc w:val="center"/>
    </w:pPr>
    <w:rPr>
      <w:bCs/>
      <w:color w:val="000000"/>
      <w:szCs w:val="22"/>
    </w:rPr>
  </w:style>
  <w:style w:type="paragraph" w:customStyle="1" w:styleId="369">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1">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2">
    <w:name w:val="标题2，章节第二层"/>
    <w:basedOn w:val="1"/>
    <w:next w:val="254"/>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3">
    <w:name w:val="样式 标题 3H3sect1.2.3BOD 0Heading 3 - oldh3l3CTLevel 3 Head..."/>
    <w:basedOn w:val="10"/>
    <w:qFormat/>
    <w:uiPriority w:val="0"/>
    <w:pPr>
      <w:spacing w:beforeLines="50" w:afterLines="50"/>
      <w:jc w:val="left"/>
    </w:pPr>
    <w:rPr>
      <w:rFonts w:cs="宋体"/>
      <w:bCs/>
      <w:sz w:val="30"/>
    </w:rPr>
  </w:style>
  <w:style w:type="paragraph" w:customStyle="1" w:styleId="374">
    <w:name w:val="Char Char Char Char Char Char Char Char Char Char Char1"/>
    <w:basedOn w:val="1"/>
    <w:qFormat/>
    <w:uiPriority w:val="0"/>
    <w:rPr>
      <w:rFonts w:ascii="Tahoma" w:hAnsi="Tahoma"/>
      <w:sz w:val="24"/>
    </w:rPr>
  </w:style>
  <w:style w:type="paragraph" w:customStyle="1" w:styleId="375">
    <w:name w:val="tableau"/>
    <w:basedOn w:val="1"/>
    <w:qFormat/>
    <w:uiPriority w:val="0"/>
    <w:pPr>
      <w:widowControl/>
      <w:spacing w:before="20" w:after="20"/>
      <w:jc w:val="center"/>
    </w:pPr>
    <w:rPr>
      <w:rFonts w:ascii="Arial" w:hAnsi="Arial"/>
      <w:kern w:val="0"/>
      <w:sz w:val="16"/>
      <w:lang w:val="en-GB" w:eastAsia="en-US"/>
    </w:rPr>
  </w:style>
  <w:style w:type="paragraph" w:customStyle="1" w:styleId="376">
    <w:name w:val="font14"/>
    <w:basedOn w:val="1"/>
    <w:qFormat/>
    <w:uiPriority w:val="0"/>
    <w:pPr>
      <w:widowControl/>
      <w:spacing w:before="100" w:beforeAutospacing="1" w:after="100" w:afterAutospacing="1"/>
      <w:jc w:val="left"/>
    </w:pPr>
    <w:rPr>
      <w:kern w:val="0"/>
      <w:sz w:val="36"/>
      <w:szCs w:val="36"/>
    </w:rPr>
  </w:style>
  <w:style w:type="paragraph" w:customStyle="1" w:styleId="377">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8">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79">
    <w:name w:val="Test2"/>
    <w:basedOn w:val="8"/>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1">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2">
    <w:name w:val="Char Char Char Char Char Char Char Char Char Char Char Char Char Char Char Char Char Char Char Char Char Char Char"/>
    <w:basedOn w:val="1"/>
    <w:qFormat/>
    <w:uiPriority w:val="0"/>
    <w:rPr>
      <w:rFonts w:ascii="Tahoma" w:hAnsi="Tahoma"/>
      <w:sz w:val="24"/>
    </w:rPr>
  </w:style>
  <w:style w:type="paragraph" w:customStyle="1" w:styleId="383">
    <w:name w:val="Default Text"/>
    <w:basedOn w:val="1"/>
    <w:qFormat/>
    <w:uiPriority w:val="0"/>
    <w:pPr>
      <w:widowControl/>
      <w:jc w:val="left"/>
    </w:pPr>
    <w:rPr>
      <w:kern w:val="0"/>
      <w:sz w:val="24"/>
      <w:lang w:eastAsia="en-US"/>
    </w:rPr>
  </w:style>
  <w:style w:type="paragraph" w:customStyle="1" w:styleId="38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5">
    <w:name w:val="马刚标题1"/>
    <w:basedOn w:val="7"/>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6">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8">
    <w:name w:val="二级条标题"/>
    <w:basedOn w:val="1"/>
    <w:next w:val="248"/>
    <w:qFormat/>
    <w:uiPriority w:val="0"/>
    <w:pPr>
      <w:widowControl/>
      <w:tabs>
        <w:tab w:val="left" w:pos="2240"/>
      </w:tabs>
      <w:ind w:hanging="420"/>
      <w:outlineLvl w:val="3"/>
    </w:pPr>
    <w:rPr>
      <w:rFonts w:eastAsia="黑体"/>
      <w:kern w:val="0"/>
    </w:rPr>
  </w:style>
  <w:style w:type="paragraph" w:customStyle="1" w:styleId="389">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0">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1">
    <w:name w:val="TOC 标题1"/>
    <w:basedOn w:val="7"/>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2">
    <w:name w:val="正文 + 宋体"/>
    <w:basedOn w:val="1"/>
    <w:qFormat/>
    <w:uiPriority w:val="0"/>
    <w:pPr>
      <w:spacing w:line="360" w:lineRule="auto"/>
      <w:ind w:firstLine="420" w:firstLineChars="200"/>
    </w:pPr>
    <w:rPr>
      <w:szCs w:val="24"/>
    </w:rPr>
  </w:style>
  <w:style w:type="paragraph" w:customStyle="1" w:styleId="393">
    <w:name w:val="Char Char Char Char Char Char Char Char1"/>
    <w:basedOn w:val="1"/>
    <w:qFormat/>
    <w:uiPriority w:val="0"/>
    <w:rPr>
      <w:rFonts w:ascii="Tahoma" w:hAnsi="Tahoma" w:cs="Tahoma"/>
      <w:sz w:val="24"/>
    </w:rPr>
  </w:style>
  <w:style w:type="paragraph" w:customStyle="1" w:styleId="394">
    <w:name w:val="Char Char Char Char1"/>
    <w:basedOn w:val="23"/>
    <w:qFormat/>
    <w:uiPriority w:val="0"/>
    <w:pPr>
      <w:adjustRightInd w:val="0"/>
      <w:snapToGrid w:val="0"/>
      <w:spacing w:line="360" w:lineRule="auto"/>
    </w:pPr>
    <w:rPr>
      <w:rFonts w:ascii="Tahoma" w:hAnsi="Tahoma"/>
      <w:sz w:val="24"/>
      <w:szCs w:val="24"/>
    </w:rPr>
  </w:style>
  <w:style w:type="paragraph" w:customStyle="1" w:styleId="395">
    <w:name w:val="正文1"/>
    <w:basedOn w:val="1"/>
    <w:qFormat/>
    <w:uiPriority w:val="0"/>
    <w:rPr>
      <w:rFonts w:ascii="Calibri" w:hAnsi="Calibri" w:eastAsia="Times New Roman" w:cs="宋体"/>
      <w:kern w:val="0"/>
      <w:lang w:val="zh-CN"/>
    </w:rPr>
  </w:style>
  <w:style w:type="paragraph" w:customStyle="1" w:styleId="396">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7">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398">
    <w:name w:val="Normal1"/>
    <w:basedOn w:val="1"/>
    <w:qFormat/>
    <w:uiPriority w:val="0"/>
    <w:rPr>
      <w:rFonts w:ascii="Calibri" w:hAnsi="Calibri" w:eastAsia="Times New Roman" w:cs="宋体"/>
      <w:kern w:val="0"/>
      <w:lang w:val="zh-CN"/>
    </w:rPr>
  </w:style>
  <w:style w:type="paragraph" w:customStyle="1" w:styleId="399">
    <w:name w:val="纯文本1"/>
    <w:basedOn w:val="1"/>
    <w:qFormat/>
    <w:uiPriority w:val="0"/>
    <w:pPr>
      <w:adjustRightInd w:val="0"/>
      <w:textAlignment w:val="baseline"/>
    </w:pPr>
    <w:rPr>
      <w:rFonts w:ascii="宋体" w:hAnsi="宋体" w:eastAsia="楷体_GB2312" w:cs="宋体"/>
      <w:sz w:val="28"/>
    </w:rPr>
  </w:style>
  <w:style w:type="paragraph" w:customStyle="1" w:styleId="400">
    <w:name w:val="正文lzq"/>
    <w:basedOn w:val="1"/>
    <w:qFormat/>
    <w:uiPriority w:val="0"/>
    <w:pPr>
      <w:adjustRightInd w:val="0"/>
      <w:spacing w:line="360" w:lineRule="auto"/>
      <w:ind w:firstLine="480"/>
      <w:textAlignment w:val="baseline"/>
    </w:pPr>
    <w:rPr>
      <w:kern w:val="0"/>
      <w:sz w:val="24"/>
    </w:rPr>
  </w:style>
  <w:style w:type="paragraph" w:customStyle="1" w:styleId="401">
    <w:name w:val="列表内容"/>
    <w:basedOn w:val="1"/>
    <w:next w:val="1"/>
    <w:qFormat/>
    <w:uiPriority w:val="0"/>
    <w:pPr>
      <w:widowControl/>
      <w:tabs>
        <w:tab w:val="left" w:pos="840"/>
      </w:tabs>
      <w:ind w:left="840" w:hanging="420"/>
      <w:jc w:val="left"/>
    </w:pPr>
    <w:rPr>
      <w:kern w:val="0"/>
      <w:sz w:val="18"/>
      <w:szCs w:val="24"/>
    </w:rPr>
  </w:style>
  <w:style w:type="paragraph" w:customStyle="1" w:styleId="402">
    <w:name w:val="Char Char Char Char Char Char Char Char Char Char Char Char Char Char Char Char Char Char Char Char Char"/>
    <w:basedOn w:val="1"/>
    <w:qFormat/>
    <w:uiPriority w:val="0"/>
    <w:rPr>
      <w:rFonts w:ascii="Tahoma" w:hAnsi="Tahoma"/>
      <w:sz w:val="24"/>
    </w:rPr>
  </w:style>
  <w:style w:type="paragraph" w:customStyle="1" w:styleId="403">
    <w:name w:val="Char Char Char"/>
    <w:basedOn w:val="1"/>
    <w:qFormat/>
    <w:uiPriority w:val="0"/>
    <w:rPr>
      <w:rFonts w:ascii="Tahoma" w:hAnsi="Tahoma"/>
      <w:sz w:val="24"/>
    </w:rPr>
  </w:style>
  <w:style w:type="paragraph" w:customStyle="1" w:styleId="404">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5">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6">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7">
    <w:name w:val="公文标题 2"/>
    <w:basedOn w:val="1"/>
    <w:next w:val="338"/>
    <w:qFormat/>
    <w:uiPriority w:val="0"/>
    <w:pPr>
      <w:outlineLvl w:val="1"/>
    </w:pPr>
    <w:rPr>
      <w:rFonts w:ascii="仿宋_GB2312" w:hAnsi="宋体" w:eastAsia="仿宋_GB2312"/>
      <w:kern w:val="28"/>
      <w:sz w:val="28"/>
      <w:szCs w:val="24"/>
    </w:rPr>
  </w:style>
  <w:style w:type="paragraph" w:customStyle="1" w:styleId="408">
    <w:name w:val="文档正文"/>
    <w:basedOn w:val="1"/>
    <w:qFormat/>
    <w:uiPriority w:val="0"/>
    <w:pPr>
      <w:spacing w:line="360" w:lineRule="auto"/>
    </w:pPr>
    <w:rPr>
      <w:rFonts w:ascii="宋体" w:hAnsi="宋体"/>
      <w:b/>
      <w:bCs/>
      <w:szCs w:val="24"/>
    </w:rPr>
  </w:style>
  <w:style w:type="paragraph" w:customStyle="1" w:styleId="409">
    <w:name w:val="Char Char Char Char Char Char Char Char Char Char Char"/>
    <w:basedOn w:val="1"/>
    <w:qFormat/>
    <w:uiPriority w:val="0"/>
    <w:rPr>
      <w:rFonts w:ascii="Tahoma" w:hAnsi="Tahoma" w:cs="Tahoma"/>
      <w:sz w:val="24"/>
    </w:rPr>
  </w:style>
  <w:style w:type="paragraph" w:customStyle="1" w:styleId="410">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1">
    <w:name w:val="标题6"/>
    <w:basedOn w:val="12"/>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2">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3">
    <w:name w:val="批注文字 Char1"/>
    <w:basedOn w:val="62"/>
    <w:semiHidden/>
    <w:qFormat/>
    <w:uiPriority w:val="99"/>
    <w:rPr>
      <w:rFonts w:ascii="Times New Roman" w:hAnsi="Times New Roman" w:eastAsia="宋体" w:cs="Times New Roman"/>
      <w:szCs w:val="24"/>
    </w:rPr>
  </w:style>
  <w:style w:type="paragraph" w:styleId="414">
    <w:name w:val="List Paragraph"/>
    <w:basedOn w:val="1"/>
    <w:qFormat/>
    <w:uiPriority w:val="99"/>
    <w:pPr>
      <w:ind w:firstLine="420" w:firstLineChars="200"/>
    </w:pPr>
    <w:rPr>
      <w:szCs w:val="24"/>
    </w:rPr>
  </w:style>
  <w:style w:type="character" w:customStyle="1" w:styleId="415">
    <w:name w:val="NormalCharacter"/>
    <w:qFormat/>
    <w:uiPriority w:val="0"/>
  </w:style>
  <w:style w:type="paragraph" w:customStyle="1" w:styleId="416">
    <w:name w:val="PlainText"/>
    <w:basedOn w:val="1"/>
    <w:qFormat/>
    <w:uiPriority w:val="0"/>
    <w:rPr>
      <w:rFonts w:ascii="宋体" w:hAnsi="Courier New"/>
    </w:rPr>
  </w:style>
  <w:style w:type="character" w:customStyle="1" w:styleId="417">
    <w:name w:val="未处理的提及1"/>
    <w:basedOn w:val="62"/>
    <w:semiHidden/>
    <w:unhideWhenUsed/>
    <w:qFormat/>
    <w:uiPriority w:val="99"/>
    <w:rPr>
      <w:color w:val="605E5C"/>
      <w:shd w:val="clear" w:color="auto" w:fill="E1DFDD"/>
    </w:rPr>
  </w:style>
  <w:style w:type="paragraph" w:customStyle="1" w:styleId="418">
    <w:name w:val="模板普通正文"/>
    <w:basedOn w:val="3"/>
    <w:qFormat/>
    <w:uiPriority w:val="0"/>
    <w:pPr>
      <w:spacing w:beforeLines="50" w:after="10"/>
      <w:ind w:left="420" w:leftChars="200" w:firstLine="490" w:firstLineChars="175"/>
      <w:jc w:val="left"/>
    </w:pPr>
    <w:rPr>
      <w:sz w:val="21"/>
      <w:szCs w:val="24"/>
    </w:rPr>
  </w:style>
  <w:style w:type="character" w:customStyle="1" w:styleId="419">
    <w:name w:val="未处理的提及2"/>
    <w:basedOn w:val="6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2FCF1-28AC-44E6-A5D1-3BD40EB570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16370</Words>
  <Characters>17618</Characters>
  <Lines>159</Lines>
  <Paragraphs>44</Paragraphs>
  <TotalTime>48</TotalTime>
  <ScaleCrop>false</ScaleCrop>
  <LinksUpToDate>false</LinksUpToDate>
  <CharactersWithSpaces>19548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2023-03-28T03:05:00Z</cp:lastPrinted>
  <dcterms:modified xsi:type="dcterms:W3CDTF">2023-03-29T08:10:54Z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727FB4870CFF4DB698AF9C3E07BDA4ED</vt:lpwstr>
  </property>
</Properties>
</file>